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C" w:rsidRPr="00217298" w:rsidRDefault="001E07F0" w:rsidP="002A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проект</w:t>
      </w:r>
      <w:r w:rsidR="002A393C" w:rsidRPr="002172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планировки </w:t>
      </w:r>
    </w:p>
    <w:p w:rsidR="002A393C" w:rsidRDefault="002A393C" w:rsidP="002A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линии скоростного трамвая от станции метрополитена «Пражская» в район Бирюлево-Западное с продлением до 6-го микрорайона Загорья</w:t>
      </w:r>
    </w:p>
    <w:p w:rsidR="002A393C" w:rsidRDefault="002A393C" w:rsidP="002A39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A04" w:rsidRDefault="004F1F92" w:rsidP="002A39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Первоочередной у</w:t>
      </w:r>
      <w:r w:rsidR="00127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часток  </w:t>
      </w:r>
      <w:r w:rsidR="00127B0D" w:rsidRPr="00B3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станции метрополитена «Пражская» </w:t>
      </w:r>
    </w:p>
    <w:p w:rsidR="00C02A04" w:rsidRDefault="00127B0D" w:rsidP="002A39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район Бирюлево-Западное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северную часть района </w:t>
      </w:r>
    </w:p>
    <w:p w:rsidR="00127B0D" w:rsidRDefault="00127B0D" w:rsidP="002A39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Бирюлево Восточное</w:t>
      </w:r>
    </w:p>
    <w:p w:rsidR="00127B0D" w:rsidRDefault="00127B0D" w:rsidP="002A39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393C" w:rsidRPr="00577A8C" w:rsidRDefault="002A393C" w:rsidP="002A393C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577A8C">
        <w:rPr>
          <w:rFonts w:ascii="Times New Roman" w:hAnsi="Times New Roman"/>
          <w:caps/>
          <w:sz w:val="28"/>
          <w:szCs w:val="28"/>
        </w:rPr>
        <w:t>1. Пояснительная записка</w:t>
      </w:r>
    </w:p>
    <w:p w:rsidR="002A393C" w:rsidRDefault="002A393C" w:rsidP="002A393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393C" w:rsidRPr="00A2233A" w:rsidRDefault="002A393C" w:rsidP="002A39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Pr="002A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планировки </w:t>
      </w:r>
      <w:r w:rsidRPr="002A39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скоростного трамвая от ста</w:t>
      </w:r>
      <w:r w:rsidRPr="002A39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A393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метрополитена «Пражская» в район Бирюлево-Западное с продлением до 6-го микрорайона Загорья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2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выполнена подразделениями ГУП «НИ и ПИ Генплана Москвы» на основании Распоряжения Правительства Москвы от 05.04.2011 года № 250-РП «О реализации первоочередных мероприятий по улучшению условий движения транспорта в городе Москве» по заказу Москомархитектуры.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A393C" w:rsidRPr="00595928" w:rsidRDefault="002A393C" w:rsidP="005959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223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условиях хронического отставания развития метрополитена от по</w:t>
      </w:r>
      <w:r w:rsidRPr="00A223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223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требностей города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обеспечения транспортного обслуживания населения </w:t>
      </w:r>
      <w:r w:rsidRPr="00A223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</w:t>
      </w:r>
      <w:r w:rsidRPr="00A223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Москвы</w:t>
      </w:r>
      <w:r w:rsidRPr="00A223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не имеющи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</w:t>
      </w:r>
      <w:r w:rsidRPr="00A223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метрополитена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как в настоящее время, так и п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сле реализации программы метростроения  в период до 2020 года (</w:t>
      </w:r>
      <w:r w:rsidR="00C648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</w:t>
      </w:r>
      <w:r w:rsidR="00C648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C648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ние Правительства Москвы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 04.05.2012г. №194-ПП </w:t>
      </w:r>
      <w:r w:rsidR="005959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«Об утверждении перечня объектов перспективного строительства Московского метрополитена в 2012-2020гг.</w:t>
      </w:r>
      <w:r w:rsidR="00C02A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5959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</w:t>
      </w:r>
      <w:r w:rsidR="00C648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 Правительства Москвы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30.04.2013г. №282-</w:t>
      </w:r>
      <w:r w:rsidRPr="00C02A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ПП</w:t>
      </w:r>
      <w:r w:rsidR="00595928" w:rsidRPr="00C02A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02A04" w:rsidRPr="00C02A04">
        <w:rPr>
          <w:rFonts w:ascii="Times New Roman" w:eastAsia="Calibri" w:hAnsi="Times New Roman" w:cs="Times New Roman"/>
          <w:bCs/>
          <w:sz w:val="28"/>
          <w:szCs w:val="28"/>
        </w:rPr>
        <w:t>«О</w:t>
      </w:r>
      <w:proofErr w:type="gramEnd"/>
      <w:r w:rsidR="00595928" w:rsidRPr="00C02A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595928" w:rsidRPr="00C02A04">
        <w:rPr>
          <w:rFonts w:ascii="Times New Roman" w:eastAsia="Calibri" w:hAnsi="Times New Roman" w:cs="Times New Roman"/>
          <w:bCs/>
          <w:sz w:val="28"/>
          <w:szCs w:val="28"/>
        </w:rPr>
        <w:t>внесении</w:t>
      </w:r>
      <w:proofErr w:type="gramEnd"/>
      <w:r w:rsidR="00595928" w:rsidRPr="00C02A04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изменения в постановление Правительства Москвы от 4 мая 2012 г.</w:t>
      </w:r>
      <w:r w:rsidR="00595928" w:rsidRPr="00595928">
        <w:rPr>
          <w:rFonts w:ascii="Times New Roman" w:eastAsia="Calibri" w:hAnsi="Times New Roman" w:cs="Times New Roman"/>
          <w:bCs/>
          <w:sz w:val="28"/>
          <w:szCs w:val="28"/>
        </w:rPr>
        <w:t xml:space="preserve"> № 194-ПП»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),</w:t>
      </w:r>
      <w:r w:rsidRPr="001F6F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223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рассматривается возможность сооружения линий скоростно</w:t>
      </w:r>
      <w:r w:rsidRPr="00A223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го трамвая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которые  позволят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удобный подъезд населения к станц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метрополитена</w:t>
      </w:r>
      <w:r w:rsidRPr="002A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железной дороги, улучшить транспортное сообщение между районами, сократить затраты времени на комплексную поездку по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роду.</w:t>
      </w:r>
    </w:p>
    <w:p w:rsidR="002A393C" w:rsidRDefault="002A393C" w:rsidP="002A3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транспортно-планировочные характеристики скорос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трамвая предусматривают его прокладку в условиях города преимущ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 в наземном исполнении </w:t>
      </w:r>
      <w:r w:rsidR="0085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обособленном полотне</w:t>
      </w:r>
      <w:r w:rsidRPr="0000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зоне шириной около 10,0 -13,0 м, что обеспечивает скорость сообщения </w:t>
      </w:r>
      <w:r w:rsidR="0085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25,0-30,0 км/час.</w:t>
      </w:r>
      <w:r w:rsidR="00F503FB" w:rsidRPr="00F5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участках, прокладываемых в сложных градостроительных услов</w:t>
      </w:r>
      <w:r w:rsidR="00F503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- при пересечении </w:t>
      </w:r>
      <w:r w:rsidR="00D0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 </w:t>
      </w:r>
      <w:r w:rsidR="00F503F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железной дороги,  искусственных соор</w:t>
      </w:r>
      <w:r w:rsidR="00F503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03F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 улично-дорожной сети и других объектов</w:t>
      </w:r>
      <w:r w:rsidR="00EF3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сооружение линии трамвая </w:t>
      </w:r>
      <w:r w:rsidR="00EF3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предусмотрено на эстакаде</w:t>
      </w:r>
      <w:r w:rsidR="00221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93C" w:rsidRDefault="002A393C" w:rsidP="002A3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F9" w:rsidRDefault="00127B0D" w:rsidP="002A3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06F9" w:rsidRPr="0012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</w:t>
      </w:r>
      <w:r w:rsidR="001706F9" w:rsidRPr="00127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предложения </w:t>
      </w:r>
      <w:r w:rsidR="00170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прокла</w:t>
      </w:r>
      <w:r w:rsidR="001706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</w:t>
      </w:r>
      <w:r w:rsidR="0072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очереди </w:t>
      </w:r>
      <w:r w:rsidR="001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 трамвая </w:t>
      </w:r>
      <w:r w:rsidR="0072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706F9" w:rsidRPr="0085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метрополитена «Пражская» </w:t>
      </w:r>
      <w:r w:rsidR="001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Серпуховско-Тимирязевской линии </w:t>
      </w:r>
      <w:r w:rsidR="001706F9" w:rsidRPr="0085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 Бирюлево-Западное </w:t>
      </w:r>
      <w:r w:rsidR="0017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северную часть района Бирюлево Восточное. </w:t>
      </w:r>
    </w:p>
    <w:p w:rsidR="00E62705" w:rsidRPr="00E62705" w:rsidRDefault="00E62705" w:rsidP="00E62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рекомендуемому варианту линия скоростного трамвая трассируе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 территории </w:t>
      </w:r>
      <w:r w:rsidRPr="0072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районов Чертаново Центральное </w:t>
      </w:r>
      <w:r w:rsidR="0072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</w:t>
      </w:r>
      <w:r w:rsidRPr="00725C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Черт</w:t>
      </w:r>
      <w:r w:rsidRPr="00725C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5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 Южное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улицы Красного Маяка от пересечения с улицей </w:t>
      </w:r>
      <w:proofErr w:type="spellStart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Чертановская</w:t>
      </w:r>
      <w:proofErr w:type="spellEnd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обеспечения интеграции </w:t>
      </w:r>
      <w:r w:rsidR="00C64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проектируемого трамвая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существующей сетью действующего трамвая), и проходит у южного вест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бюля станции метрополитена «Пражская» Серпуховско-Тимирязевской л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пересекая Курское направление МЖД, линия выходит на территорию район</w:t>
      </w:r>
      <w:r w:rsidR="008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Бирюлево Западное</w:t>
      </w:r>
      <w:r w:rsidR="0072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proofErr w:type="gramEnd"/>
      <w:r w:rsidR="0072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2705" w:rsidRPr="00E62705" w:rsidRDefault="00E62705" w:rsidP="00E62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территории</w:t>
      </w:r>
      <w:r w:rsidRPr="00E62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5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Бирюлево-Западное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линия </w:t>
      </w:r>
      <w:r w:rsidR="00C648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трамвая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трассируется вдоль улицы Подольских Курсантов, Востряковского проезда (с учетом </w:t>
      </w:r>
      <w:r w:rsidR="00CA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</w:t>
      </w:r>
      <w:r w:rsidR="00CA78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электропередач на участке протяженностью около 1,3 км), Харьковской улицы и </w:t>
      </w:r>
      <w:proofErr w:type="spellStart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Булатнико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проезда. </w:t>
      </w:r>
    </w:p>
    <w:p w:rsidR="00E62705" w:rsidRPr="00E62705" w:rsidRDefault="00E62705" w:rsidP="00E62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предложения по трассировке линии </w:t>
      </w:r>
      <w:r w:rsidR="00C648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трамвая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ее продление в </w:t>
      </w:r>
      <w:r w:rsidR="00CA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северную часть </w:t>
      </w:r>
      <w:r w:rsidRPr="00C64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A7862" w:rsidRPr="00C648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Бирюлево Восточное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через Павелецкое направление М</w:t>
      </w:r>
      <w:r w:rsidR="00C6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осковской железной дороги 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улицы Элеваторная до пересечения с улицей </w:t>
      </w:r>
      <w:proofErr w:type="spellStart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Бирюлевская</w:t>
      </w:r>
      <w:proofErr w:type="spellEnd"/>
      <w:r w:rsidR="00CA7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62705" w:rsidRPr="00E62705" w:rsidRDefault="00E62705" w:rsidP="00E62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протяженность </w:t>
      </w:r>
      <w:r w:rsidR="00A9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рассматриваемой 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 скоростного трамвая при ее трассировке от улицы </w:t>
      </w:r>
      <w:proofErr w:type="spellStart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Чертановская</w:t>
      </w:r>
      <w:proofErr w:type="spellEnd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(начала строительства) до Ку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направления М</w:t>
      </w:r>
      <w:r w:rsidR="00C64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железной дороги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далее по территории ра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A964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Бирюлево Западное </w:t>
      </w:r>
      <w:r w:rsidR="00C6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9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северной части района 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="00C6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ориентировочно </w:t>
      </w:r>
      <w:r w:rsidR="00A964D5">
        <w:rPr>
          <w:rFonts w:ascii="Times New Roman" w:eastAsia="Times New Roman" w:hAnsi="Times New Roman" w:cs="Times New Roman"/>
          <w:sz w:val="28"/>
          <w:szCs w:val="28"/>
          <w:lang w:eastAsia="ru-RU"/>
        </w:rPr>
        <w:t>12,8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в том числе 2,</w:t>
      </w:r>
      <w:r w:rsidR="00A964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эстакаде, </w:t>
      </w:r>
      <w:r w:rsidR="00A964D5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в наземном исполнении.</w:t>
      </w:r>
      <w:proofErr w:type="gramEnd"/>
    </w:p>
    <w:p w:rsidR="00E62705" w:rsidRPr="00E62705" w:rsidRDefault="00E62705" w:rsidP="00E62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05" w:rsidRPr="00E62705" w:rsidRDefault="00E62705" w:rsidP="00E62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линии предлагается разместить </w:t>
      </w:r>
      <w:r w:rsidR="00E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ориентировочно 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02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остановочных пунктов, из которых 1 на эстакаде, 1</w:t>
      </w:r>
      <w:r w:rsidR="009A02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наземных с условными (рабочими) названиями:</w:t>
      </w:r>
    </w:p>
    <w:p w:rsidR="00E62705" w:rsidRPr="00E62705" w:rsidRDefault="00E62705" w:rsidP="00E62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районах Чертаново Центральное 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Москвы </w:t>
      </w:r>
      <w:r w:rsidRP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Чертаново Ю</w:t>
      </w:r>
      <w:r w:rsidRP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="009A02B6" w:rsidRP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8E8" w:rsidRP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Москвы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9A02B6" w:rsidRPr="009A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5 остановочных пунктов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76015E" w:rsidRDefault="00E62705" w:rsidP="00E62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2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6015E" w:rsidRPr="00760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60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6015E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60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Улица</w:t>
      </w:r>
      <w:r w:rsidR="0076015E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60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Красного Маяка» - </w:t>
      </w:r>
      <w:r w:rsidR="0076015E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улицы</w:t>
      </w:r>
      <w:r w:rsidR="0076015E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6015E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Красного Маяка </w:t>
      </w:r>
      <w:r w:rsidR="0076015E" w:rsidRPr="0076015E">
        <w:rPr>
          <w:rFonts w:ascii="Times New Roman" w:hAnsi="Times New Roman" w:cs="Times New Roman"/>
          <w:sz w:val="28"/>
          <w:szCs w:val="28"/>
        </w:rPr>
        <w:t>в ра</w:t>
      </w:r>
      <w:r w:rsidR="0076015E" w:rsidRPr="0076015E">
        <w:rPr>
          <w:rFonts w:ascii="Times New Roman" w:hAnsi="Times New Roman" w:cs="Times New Roman"/>
          <w:sz w:val="28"/>
          <w:szCs w:val="28"/>
        </w:rPr>
        <w:t>й</w:t>
      </w:r>
      <w:r w:rsidR="0076015E" w:rsidRPr="0076015E">
        <w:rPr>
          <w:rFonts w:ascii="Times New Roman" w:hAnsi="Times New Roman" w:cs="Times New Roman"/>
          <w:sz w:val="28"/>
          <w:szCs w:val="28"/>
        </w:rPr>
        <w:t>оне д</w:t>
      </w:r>
      <w:r w:rsidR="00C648E8">
        <w:rPr>
          <w:rFonts w:ascii="Times New Roman" w:hAnsi="Times New Roman" w:cs="Times New Roman"/>
          <w:sz w:val="28"/>
          <w:szCs w:val="28"/>
        </w:rPr>
        <w:t xml:space="preserve">ома </w:t>
      </w:r>
      <w:r w:rsidR="0076015E" w:rsidRPr="0076015E">
        <w:rPr>
          <w:rFonts w:ascii="Times New Roman" w:hAnsi="Times New Roman" w:cs="Times New Roman"/>
          <w:sz w:val="28"/>
          <w:szCs w:val="28"/>
        </w:rPr>
        <w:t>№</w:t>
      </w:r>
      <w:r w:rsidR="00C823BB">
        <w:rPr>
          <w:rFonts w:ascii="Times New Roman" w:hAnsi="Times New Roman" w:cs="Times New Roman"/>
          <w:sz w:val="28"/>
          <w:szCs w:val="28"/>
        </w:rPr>
        <w:t xml:space="preserve"> </w:t>
      </w:r>
      <w:r w:rsidR="0076015E" w:rsidRPr="0076015E">
        <w:rPr>
          <w:rFonts w:ascii="Times New Roman" w:hAnsi="Times New Roman" w:cs="Times New Roman"/>
          <w:sz w:val="28"/>
          <w:szCs w:val="28"/>
        </w:rPr>
        <w:t>6 вблизи «Молочной кухни» и центра социального обслуживания района Чертаново Центральное</w:t>
      </w:r>
      <w:r w:rsidR="00C648E8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76015E">
        <w:rPr>
          <w:rFonts w:ascii="Times New Roman" w:hAnsi="Times New Roman" w:cs="Times New Roman"/>
          <w:sz w:val="28"/>
          <w:szCs w:val="28"/>
        </w:rPr>
        <w:t>,</w:t>
      </w:r>
      <w:r w:rsidR="0076015E" w:rsidRPr="0076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6015E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наземный</w:t>
      </w:r>
      <w:proofErr w:type="gramEnd"/>
      <w:r w:rsidR="0076015E">
        <w:rPr>
          <w:rFonts w:ascii="Times New Roman" w:hAnsi="Times New Roman" w:cs="Times New Roman"/>
          <w:sz w:val="28"/>
          <w:szCs w:val="28"/>
        </w:rPr>
        <w:t>;</w:t>
      </w:r>
    </w:p>
    <w:p w:rsidR="00C823BB" w:rsidRDefault="0076015E" w:rsidP="00E62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r w:rsidR="00E62705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«Станция метро «Пражская» - </w:t>
      </w:r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улицы</w:t>
      </w:r>
      <w:r w:rsidR="00E62705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Красного Маяка у южного вестибюля станции метрополитена «Пражская» Серпуховско-Тимирязевской линии, в районе пересечения с улицей Кировоградская, </w:t>
      </w:r>
      <w:proofErr w:type="gramStart"/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наземный</w:t>
      </w:r>
      <w:proofErr w:type="gramEnd"/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существующего подземного пешеходного перехода, совмеще</w:t>
      </w:r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естибюлем станции метрополитена</w:t>
      </w:r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705" w:rsidRPr="00E62705" w:rsidRDefault="00C823BB" w:rsidP="00E62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2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«Варшавское шоссе» - 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 улицы Подольских Курсантов в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 пересечения с Варшавским шоссе, вблизи</w:t>
      </w:r>
      <w:r w:rsidRPr="00C8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корпус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 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наземный, совмещенный с проектируемым внеуличным пешеходным переходом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705" w:rsidRPr="00E62705" w:rsidRDefault="00C823BB" w:rsidP="00E62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62705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«Улица Дорожная» -  </w:t>
      </w:r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 улицы Подольских Курсантов</w:t>
      </w:r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</w:t>
      </w:r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 пересечения с улицей Дорожная, </w:t>
      </w:r>
      <w:proofErr w:type="gramStart"/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наземный</w:t>
      </w:r>
      <w:proofErr w:type="gramEnd"/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совмещенный с проектиру</w:t>
      </w:r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внеуличным пешеходным переходом;</w:t>
      </w:r>
    </w:p>
    <w:p w:rsidR="00E62705" w:rsidRPr="00E62705" w:rsidRDefault="007A0968" w:rsidP="00AF140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</w:t>
      </w:r>
      <w:r w:rsidR="00E62705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="00E62705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«Платформа «</w:t>
      </w:r>
      <w:r w:rsidR="00E62705" w:rsidRPr="00C82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Покровское» - </w:t>
      </w:r>
      <w:r w:rsidR="00E62705" w:rsidRPr="00C8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пересечении с Курским направл</w:t>
      </w:r>
      <w:r w:rsidR="00E62705" w:rsidRPr="00C8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62705" w:rsidRPr="00C8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железной дороги</w:t>
      </w:r>
      <w:r w:rsidR="00E62705" w:rsidRPr="00C8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вдоль существующего путепровода над железной дорогой вблизи платформы «Покровское», на эстакаде, с учетом формирования транспортно-пересадочного узла</w:t>
      </w:r>
      <w:r w:rsidR="00C823BB" w:rsidRPr="00C8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3BB">
        <w:rPr>
          <w:rFonts w:ascii="Times New Roman" w:hAnsi="Times New Roman" w:cs="Times New Roman"/>
          <w:sz w:val="28"/>
          <w:szCs w:val="28"/>
        </w:rPr>
        <w:t>к</w:t>
      </w:r>
      <w:r w:rsidR="00C823BB" w:rsidRPr="00C823BB">
        <w:rPr>
          <w:rFonts w:ascii="Times New Roman" w:hAnsi="Times New Roman" w:cs="Times New Roman"/>
          <w:sz w:val="28"/>
          <w:szCs w:val="28"/>
        </w:rPr>
        <w:t xml:space="preserve">омплексное планировочное решение </w:t>
      </w:r>
      <w:r w:rsidR="00C823BB">
        <w:rPr>
          <w:rFonts w:ascii="Times New Roman" w:hAnsi="Times New Roman" w:cs="Times New Roman"/>
          <w:sz w:val="28"/>
          <w:szCs w:val="28"/>
        </w:rPr>
        <w:t>которого</w:t>
      </w:r>
      <w:r w:rsidR="00C823BB" w:rsidRPr="00C823BB">
        <w:rPr>
          <w:rFonts w:ascii="Times New Roman" w:hAnsi="Times New Roman" w:cs="Times New Roman"/>
          <w:sz w:val="28"/>
          <w:szCs w:val="28"/>
        </w:rPr>
        <w:t xml:space="preserve">, включая остановочный пункт на трамвае, </w:t>
      </w:r>
      <w:r w:rsidR="00EB3B3C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EB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B3B3C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B3C" w:rsidRPr="00C823BB">
        <w:rPr>
          <w:rFonts w:ascii="Times New Roman" w:hAnsi="Times New Roman" w:cs="Times New Roman"/>
          <w:sz w:val="28"/>
          <w:szCs w:val="28"/>
        </w:rPr>
        <w:t>пешеходн</w:t>
      </w:r>
      <w:r w:rsidR="00EB3B3C">
        <w:rPr>
          <w:rFonts w:ascii="Times New Roman" w:hAnsi="Times New Roman" w:cs="Times New Roman"/>
          <w:sz w:val="28"/>
          <w:szCs w:val="28"/>
        </w:rPr>
        <w:t>ой</w:t>
      </w:r>
      <w:r w:rsidR="00EB3B3C" w:rsidRPr="00C823BB">
        <w:rPr>
          <w:rFonts w:ascii="Times New Roman" w:hAnsi="Times New Roman" w:cs="Times New Roman"/>
          <w:sz w:val="28"/>
          <w:szCs w:val="28"/>
        </w:rPr>
        <w:t xml:space="preserve"> галере</w:t>
      </w:r>
      <w:r w:rsidR="00EB3B3C">
        <w:rPr>
          <w:rFonts w:ascii="Times New Roman" w:hAnsi="Times New Roman" w:cs="Times New Roman"/>
          <w:sz w:val="28"/>
          <w:szCs w:val="28"/>
        </w:rPr>
        <w:t>и</w:t>
      </w:r>
      <w:r w:rsidR="00EB3B3C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r w:rsidR="00EB3B3C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пересадки на ж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елезнодорожную</w:t>
      </w:r>
      <w:r w:rsidR="00EB3B3C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</w:t>
      </w:r>
      <w:r w:rsidR="00EB3B3C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B3B3C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«Покровское»</w:t>
      </w:r>
      <w:r w:rsidR="00EB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3B3C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пешеходных связей с территорией </w:t>
      </w:r>
      <w:proofErr w:type="spellStart"/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промзоны</w:t>
      </w:r>
      <w:proofErr w:type="spellEnd"/>
      <w:r w:rsidR="00EB3B3C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№28-а «Бирюлево»</w:t>
      </w:r>
      <w:r w:rsidR="00C823BB" w:rsidRPr="00C823BB">
        <w:rPr>
          <w:rFonts w:ascii="Times New Roman" w:hAnsi="Times New Roman" w:cs="Times New Roman"/>
          <w:sz w:val="28"/>
          <w:szCs w:val="28"/>
        </w:rPr>
        <w:t xml:space="preserve">, будет </w:t>
      </w:r>
      <w:r w:rsidR="00C8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проработано в отдельном проекте</w:t>
      </w:r>
      <w:r w:rsidR="00E62705"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A02B6" w:rsidRDefault="009A02B6" w:rsidP="00E62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62705" w:rsidRPr="00E62705" w:rsidRDefault="00E62705" w:rsidP="00E62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Бирюлево-Западное</w:t>
      </w:r>
      <w:r w:rsidR="00C648E8" w:rsidRP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Москвы </w:t>
      </w:r>
      <w:r w:rsidR="009A02B6" w:rsidRPr="009A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10 остановочных пун</w:t>
      </w:r>
      <w:r w:rsidR="009A02B6" w:rsidRPr="009A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02B6" w:rsidRPr="009A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9A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2F7A" w:rsidRDefault="00E62705" w:rsidP="00E62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r w:rsidR="00E42F7A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«Улица Подольских Курсантов</w:t>
      </w:r>
      <w:r w:rsidR="00E4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22</w:t>
      </w:r>
      <w:r w:rsidR="00E42F7A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42F7A" w:rsidRP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42F7A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вдоль улицы Подольских Курсантов в районе 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оения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22,</w:t>
      </w:r>
      <w:r w:rsidR="00E42F7A" w:rsidRP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вблизи </w:t>
      </w:r>
      <w:r w:rsidR="00E42F7A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примыкания проезд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42F7A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№№ 544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7, </w:t>
      </w:r>
      <w:proofErr w:type="gramStart"/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наземный</w:t>
      </w:r>
      <w:proofErr w:type="gramEnd"/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705" w:rsidRPr="00E62705" w:rsidRDefault="00E42F7A" w:rsidP="00E62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E62705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2705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«Улица Подольских Курсантов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26</w:t>
      </w:r>
      <w:r w:rsidR="00E62705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- </w:t>
      </w:r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вдоль улицы Подольских Курсантов в 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26, вблизи </w:t>
      </w:r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примыкания проездов №№ 544</w:t>
      </w:r>
      <w:r w:rsidR="00B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5449, </w:t>
      </w:r>
      <w:proofErr w:type="gramStart"/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наземный</w:t>
      </w:r>
      <w:proofErr w:type="gramEnd"/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854B2" w:rsidRDefault="00E62705" w:rsidP="00E62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85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4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85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«Харьковский проезд» - </w:t>
      </w:r>
      <w:r w:rsidR="00163939" w:rsidRPr="0016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вдоль 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Харьковского проезда вблизи стр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16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9, в районе пересечения с Харьковской улицей</w:t>
      </w:r>
      <w:r w:rsidR="00B7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наземный</w:t>
      </w:r>
      <w:r w:rsidR="0016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705" w:rsidRDefault="00425E4D" w:rsidP="00E62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9. </w:t>
      </w:r>
      <w:r w:rsidR="00E62705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E62705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Востряковский</w:t>
      </w:r>
      <w:proofErr w:type="spellEnd"/>
      <w:r w:rsidR="00E62705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проезд</w:t>
      </w:r>
      <w:r w:rsidR="00230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3</w:t>
      </w:r>
      <w:r w:rsidR="00E62705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-</w:t>
      </w:r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вдоль Востряковского проезда </w:t>
      </w:r>
      <w:r w:rsidR="0023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</w:t>
      </w:r>
      <w:r w:rsidR="0023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3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</w:t>
      </w:r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 3 (школа)</w:t>
      </w:r>
      <w:r w:rsidR="00E62705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наземный; </w:t>
      </w:r>
    </w:p>
    <w:p w:rsidR="0023044F" w:rsidRPr="00E62705" w:rsidRDefault="0023044F" w:rsidP="00E62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10. 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Востряковский</w:t>
      </w:r>
      <w:proofErr w:type="spellEnd"/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проезд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9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-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вдоль Востряковского проезда вбл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 пересечения с </w:t>
      </w:r>
      <w:proofErr w:type="spellStart"/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Булатниковской</w:t>
      </w:r>
      <w:proofErr w:type="spellEnd"/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районе стр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оения 9 корпус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наземный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044F" w:rsidRDefault="00E62705" w:rsidP="0023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5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230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3044F"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«Бирюлево-Западное» -</w:t>
      </w:r>
      <w:r w:rsidR="0023044F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вдоль Востряковского проезда </w:t>
      </w:r>
      <w:r w:rsidR="0023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</w:t>
      </w:r>
      <w:r w:rsidR="0023044F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строения 17, корпус </w:t>
      </w:r>
      <w:r w:rsidR="0023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044F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044F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</w:t>
      </w:r>
      <w:r w:rsidR="0023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044F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существующей </w:t>
      </w:r>
      <w:proofErr w:type="spellStart"/>
      <w:r w:rsidR="0023044F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отстойно</w:t>
      </w:r>
      <w:proofErr w:type="spellEnd"/>
      <w:r w:rsidR="0023044F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-разворотно</w:t>
      </w:r>
      <w:r w:rsidR="007E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площа</w:t>
      </w:r>
      <w:r w:rsidR="007E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E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автобусных маршрутов, </w:t>
      </w:r>
      <w:r w:rsidR="0023044F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наземный; </w:t>
      </w:r>
    </w:p>
    <w:p w:rsidR="00E62705" w:rsidRDefault="00E62705" w:rsidP="00E62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5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E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25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«Харьковская улица</w:t>
      </w:r>
      <w:r w:rsidR="007E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8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- 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Харьковской улицы в районе п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ресечения с улицей Медынская, 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строений 8 корпус </w:t>
      </w:r>
      <w:r w:rsidR="007E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наземный;</w:t>
      </w:r>
    </w:p>
    <w:p w:rsidR="007E67E5" w:rsidRPr="007E67E5" w:rsidRDefault="007E67E5" w:rsidP="00E62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«Харьковская улица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4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- 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вдоль Харьковской улицы в районе 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строений 4 корпус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2, 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наземный;</w:t>
      </w:r>
    </w:p>
    <w:p w:rsidR="00E62705" w:rsidRDefault="00E62705" w:rsidP="00E62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5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E6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25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«Бирюлево-пассажирс</w:t>
      </w:r>
      <w:r w:rsidR="00003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ая» 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вдоль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Булатниковского</w:t>
      </w:r>
      <w:proofErr w:type="spellEnd"/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проезда, вблизи платформы Бирюлево-Пассажирская Павелецкого направления М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железной дороги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наземный, с учетом формирования транспортно-пересадочного узла</w:t>
      </w:r>
      <w:r w:rsidR="00ED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38C">
        <w:rPr>
          <w:rFonts w:ascii="Times New Roman" w:hAnsi="Times New Roman" w:cs="Times New Roman"/>
          <w:sz w:val="28"/>
          <w:szCs w:val="28"/>
        </w:rPr>
        <w:t>к</w:t>
      </w:r>
      <w:r w:rsidR="00ED638C" w:rsidRPr="00C823BB">
        <w:rPr>
          <w:rFonts w:ascii="Times New Roman" w:hAnsi="Times New Roman" w:cs="Times New Roman"/>
          <w:sz w:val="28"/>
          <w:szCs w:val="28"/>
        </w:rPr>
        <w:t xml:space="preserve">омплексное планировочное решение </w:t>
      </w:r>
      <w:r w:rsidR="00ED638C">
        <w:rPr>
          <w:rFonts w:ascii="Times New Roman" w:hAnsi="Times New Roman" w:cs="Times New Roman"/>
          <w:sz w:val="28"/>
          <w:szCs w:val="28"/>
        </w:rPr>
        <w:t>которого</w:t>
      </w:r>
      <w:r w:rsidR="00ED638C" w:rsidRPr="00C823BB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ED638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ED638C" w:rsidRPr="00C823BB">
        <w:rPr>
          <w:rFonts w:ascii="Times New Roman" w:hAnsi="Times New Roman" w:cs="Times New Roman"/>
          <w:sz w:val="28"/>
          <w:szCs w:val="28"/>
        </w:rPr>
        <w:t>остановочн</w:t>
      </w:r>
      <w:r w:rsidR="00ED638C">
        <w:rPr>
          <w:rFonts w:ascii="Times New Roman" w:hAnsi="Times New Roman" w:cs="Times New Roman"/>
          <w:sz w:val="28"/>
          <w:szCs w:val="28"/>
        </w:rPr>
        <w:t>ого</w:t>
      </w:r>
      <w:r w:rsidR="00ED638C" w:rsidRPr="00C823B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D638C">
        <w:rPr>
          <w:rFonts w:ascii="Times New Roman" w:hAnsi="Times New Roman" w:cs="Times New Roman"/>
          <w:sz w:val="28"/>
          <w:szCs w:val="28"/>
        </w:rPr>
        <w:t xml:space="preserve">а </w:t>
      </w:r>
      <w:r w:rsidR="00ED638C" w:rsidRPr="00C823BB">
        <w:rPr>
          <w:rFonts w:ascii="Times New Roman" w:hAnsi="Times New Roman" w:cs="Times New Roman"/>
          <w:sz w:val="28"/>
          <w:szCs w:val="28"/>
        </w:rPr>
        <w:t>трамва</w:t>
      </w:r>
      <w:r w:rsidR="00ED638C">
        <w:rPr>
          <w:rFonts w:ascii="Times New Roman" w:hAnsi="Times New Roman" w:cs="Times New Roman"/>
          <w:sz w:val="28"/>
          <w:szCs w:val="28"/>
        </w:rPr>
        <w:t>я</w:t>
      </w:r>
      <w:r w:rsidR="00ED638C" w:rsidRPr="00C823BB">
        <w:rPr>
          <w:rFonts w:ascii="Times New Roman" w:hAnsi="Times New Roman" w:cs="Times New Roman"/>
          <w:sz w:val="28"/>
          <w:szCs w:val="28"/>
        </w:rPr>
        <w:t xml:space="preserve">, </w:t>
      </w:r>
      <w:r w:rsidR="00ED638C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ED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D638C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38C" w:rsidRPr="00C823BB">
        <w:rPr>
          <w:rFonts w:ascii="Times New Roman" w:hAnsi="Times New Roman" w:cs="Times New Roman"/>
          <w:sz w:val="28"/>
          <w:szCs w:val="28"/>
        </w:rPr>
        <w:t>пешеходн</w:t>
      </w:r>
      <w:r w:rsidR="00ED638C">
        <w:rPr>
          <w:rFonts w:ascii="Times New Roman" w:hAnsi="Times New Roman" w:cs="Times New Roman"/>
          <w:sz w:val="28"/>
          <w:szCs w:val="28"/>
        </w:rPr>
        <w:t>ых</w:t>
      </w:r>
      <w:r w:rsidR="00ED638C" w:rsidRPr="00C823BB">
        <w:rPr>
          <w:rFonts w:ascii="Times New Roman" w:hAnsi="Times New Roman" w:cs="Times New Roman"/>
          <w:sz w:val="28"/>
          <w:szCs w:val="28"/>
        </w:rPr>
        <w:t xml:space="preserve"> </w:t>
      </w:r>
      <w:r w:rsidR="00ED638C">
        <w:rPr>
          <w:rFonts w:ascii="Times New Roman" w:hAnsi="Times New Roman" w:cs="Times New Roman"/>
          <w:sz w:val="28"/>
          <w:szCs w:val="28"/>
        </w:rPr>
        <w:t>пер</w:t>
      </w:r>
      <w:r w:rsidR="00ED638C">
        <w:rPr>
          <w:rFonts w:ascii="Times New Roman" w:hAnsi="Times New Roman" w:cs="Times New Roman"/>
          <w:sz w:val="28"/>
          <w:szCs w:val="28"/>
        </w:rPr>
        <w:t>е</w:t>
      </w:r>
      <w:r w:rsidR="00ED638C">
        <w:rPr>
          <w:rFonts w:ascii="Times New Roman" w:hAnsi="Times New Roman" w:cs="Times New Roman"/>
          <w:sz w:val="28"/>
          <w:szCs w:val="28"/>
        </w:rPr>
        <w:t>ходов</w:t>
      </w:r>
      <w:r w:rsidR="00ED638C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подхода населения </w:t>
      </w:r>
      <w:r w:rsidR="00ED638C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ED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D638C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Бирюлево-З</w:t>
      </w:r>
      <w:r w:rsidR="00ED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ападное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Москвы</w:t>
      </w:r>
      <w:r w:rsidR="00ED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Бирюлево-Восточное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Москвы</w:t>
      </w:r>
      <w:r w:rsidR="00ED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638C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пересадки на ж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елезнод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рожную</w:t>
      </w:r>
      <w:r w:rsidR="00ED638C"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платформу</w:t>
      </w:r>
      <w:r w:rsidR="00ED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угие</w:t>
      </w:r>
      <w:r w:rsidR="00ED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638C" w:rsidRPr="00C823B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D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проработано в отдельном проекте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52F58" w:rsidRPr="000F4FCB" w:rsidRDefault="00852F58" w:rsidP="00852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B">
        <w:rPr>
          <w:rFonts w:ascii="Times New Roman" w:hAnsi="Times New Roman" w:cs="Times New Roman"/>
          <w:sz w:val="28"/>
          <w:szCs w:val="28"/>
        </w:rPr>
        <w:t xml:space="preserve">- </w:t>
      </w:r>
      <w:r w:rsidRPr="00852F58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2B6" w:rsidRPr="009A02B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A02B6" w:rsidRPr="009A02B6">
        <w:rPr>
          <w:rFonts w:ascii="Times New Roman" w:hAnsi="Times New Roman" w:cs="Times New Roman"/>
          <w:b/>
          <w:sz w:val="28"/>
          <w:szCs w:val="28"/>
        </w:rPr>
        <w:t>Булатниковский</w:t>
      </w:r>
      <w:proofErr w:type="spellEnd"/>
      <w:r w:rsidR="009A02B6" w:rsidRPr="009A02B6">
        <w:rPr>
          <w:rFonts w:ascii="Times New Roman" w:hAnsi="Times New Roman" w:cs="Times New Roman"/>
          <w:b/>
          <w:sz w:val="28"/>
          <w:szCs w:val="28"/>
        </w:rPr>
        <w:t xml:space="preserve"> проезд»</w:t>
      </w:r>
      <w:r w:rsidR="009A02B6">
        <w:rPr>
          <w:rFonts w:ascii="Times New Roman" w:hAnsi="Times New Roman" w:cs="Times New Roman"/>
          <w:sz w:val="28"/>
          <w:szCs w:val="28"/>
        </w:rPr>
        <w:t xml:space="preserve"> - вдоль</w:t>
      </w:r>
      <w:r w:rsidRPr="000F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CB">
        <w:rPr>
          <w:rFonts w:ascii="Times New Roman" w:hAnsi="Times New Roman" w:cs="Times New Roman"/>
          <w:sz w:val="28"/>
          <w:szCs w:val="28"/>
        </w:rPr>
        <w:t>Булатниковско</w:t>
      </w:r>
      <w:r w:rsidR="009A02B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F4FCB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9A02B6">
        <w:rPr>
          <w:rFonts w:ascii="Times New Roman" w:hAnsi="Times New Roman" w:cs="Times New Roman"/>
          <w:sz w:val="28"/>
          <w:szCs w:val="28"/>
        </w:rPr>
        <w:t>а</w:t>
      </w:r>
      <w:r w:rsidRPr="000F4FCB">
        <w:rPr>
          <w:rFonts w:ascii="Times New Roman" w:hAnsi="Times New Roman" w:cs="Times New Roman"/>
          <w:sz w:val="28"/>
          <w:szCs w:val="28"/>
        </w:rPr>
        <w:t xml:space="preserve"> в районе его пересечения с Востряковским проездом</w:t>
      </w:r>
      <w:r w:rsidR="009A02B6">
        <w:rPr>
          <w:rFonts w:ascii="Times New Roman" w:hAnsi="Times New Roman" w:cs="Times New Roman"/>
          <w:sz w:val="28"/>
          <w:szCs w:val="28"/>
        </w:rPr>
        <w:t>, наземный</w:t>
      </w:r>
      <w:r w:rsidR="00C648E8">
        <w:rPr>
          <w:rFonts w:ascii="Times New Roman" w:hAnsi="Times New Roman" w:cs="Times New Roman"/>
          <w:sz w:val="28"/>
          <w:szCs w:val="28"/>
        </w:rPr>
        <w:t>.</w:t>
      </w:r>
      <w:r w:rsidR="009A0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705" w:rsidRPr="00E62705" w:rsidRDefault="00E62705" w:rsidP="00E62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Бирюлево-Восточное</w:t>
      </w:r>
      <w:r w:rsidR="009A02B6" w:rsidRP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Москвы </w:t>
      </w:r>
      <w:r w:rsidR="009A02B6" w:rsidRPr="009A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 остановочный пункт</w:t>
      </w:r>
      <w:r w:rsidRPr="009A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2705" w:rsidRPr="00E62705" w:rsidRDefault="00E62705" w:rsidP="00E62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5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A0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25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62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«Элеваторная улица» - 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Элеваторной улицы (пр</w:t>
      </w:r>
      <w:r w:rsidR="00C6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оезд №5108) вблизи дома </w:t>
      </w: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в районе пересечения</w:t>
      </w:r>
      <w:r w:rsidR="009A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улицей </w:t>
      </w:r>
      <w:proofErr w:type="spellStart"/>
      <w:r w:rsidR="009A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Бирюлевская</w:t>
      </w:r>
      <w:proofErr w:type="spellEnd"/>
      <w:r w:rsidR="009A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назе</w:t>
      </w:r>
      <w:r w:rsidR="009A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A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ный.</w:t>
      </w:r>
    </w:p>
    <w:p w:rsidR="00267883" w:rsidRPr="00E62705" w:rsidRDefault="00267883" w:rsidP="00E62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05" w:rsidRPr="00E62705" w:rsidRDefault="00E62705" w:rsidP="00E62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разворота и отстоя подвижного состава на проект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руемой линии </w:t>
      </w:r>
      <w:r w:rsidR="00C648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трамвая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организация </w:t>
      </w:r>
      <w:proofErr w:type="spellStart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</w:t>
      </w:r>
      <w:r w:rsidR="009A02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тойно</w:t>
      </w:r>
      <w:proofErr w:type="spellEnd"/>
      <w:r w:rsidR="009A02B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-разворотных площадок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2705" w:rsidRPr="004A6514" w:rsidRDefault="00E62705" w:rsidP="00E62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транспортной развязки М</w:t>
      </w:r>
      <w:r w:rsidR="00C64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кольцевой автом</w:t>
      </w:r>
      <w:r w:rsidR="00C648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бильной дороги 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514" w:rsidRPr="004A6514">
        <w:rPr>
          <w:rFonts w:ascii="Times New Roman" w:hAnsi="Times New Roman" w:cs="Times New Roman"/>
          <w:sz w:val="28"/>
          <w:szCs w:val="28"/>
        </w:rPr>
        <w:t xml:space="preserve">вблизи пересечения Востряковского и </w:t>
      </w:r>
      <w:proofErr w:type="spellStart"/>
      <w:r w:rsidR="004A6514" w:rsidRPr="004A6514">
        <w:rPr>
          <w:rFonts w:ascii="Times New Roman" w:hAnsi="Times New Roman" w:cs="Times New Roman"/>
          <w:sz w:val="28"/>
          <w:szCs w:val="28"/>
        </w:rPr>
        <w:t>Булатниковского</w:t>
      </w:r>
      <w:proofErr w:type="spellEnd"/>
      <w:r w:rsidR="004A6514" w:rsidRPr="004A6514">
        <w:rPr>
          <w:rFonts w:ascii="Times New Roman" w:hAnsi="Times New Roman" w:cs="Times New Roman"/>
          <w:sz w:val="28"/>
          <w:szCs w:val="28"/>
        </w:rPr>
        <w:t xml:space="preserve"> пр</w:t>
      </w:r>
      <w:r w:rsidR="004A6514" w:rsidRPr="004A6514">
        <w:rPr>
          <w:rFonts w:ascii="Times New Roman" w:hAnsi="Times New Roman" w:cs="Times New Roman"/>
          <w:sz w:val="28"/>
          <w:szCs w:val="28"/>
        </w:rPr>
        <w:t>о</w:t>
      </w:r>
      <w:r w:rsidR="004A6514" w:rsidRPr="004A6514">
        <w:rPr>
          <w:rFonts w:ascii="Times New Roman" w:hAnsi="Times New Roman" w:cs="Times New Roman"/>
          <w:sz w:val="28"/>
          <w:szCs w:val="28"/>
        </w:rPr>
        <w:t>ездов</w:t>
      </w:r>
      <w:r w:rsidR="004A6514" w:rsidRPr="004A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5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конечной станцией;</w:t>
      </w:r>
      <w:r w:rsidR="004A6514" w:rsidRPr="004A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705" w:rsidRPr="00E62705" w:rsidRDefault="00E62705" w:rsidP="00E5449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вдоль Элеваторной улицы на участке у пересечения с улицей </w:t>
      </w:r>
      <w:proofErr w:type="spellStart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левская</w:t>
      </w:r>
      <w:proofErr w:type="spellEnd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красных линиях </w:t>
      </w:r>
      <w:r w:rsidR="00FC5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улично-дорожной сети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строительства улицы </w:t>
      </w:r>
      <w:proofErr w:type="gramStart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Элеваторная</w:t>
      </w:r>
      <w:proofErr w:type="gramEnd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полный поперечный профиль от </w:t>
      </w:r>
      <w:proofErr w:type="spellStart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Бирюлевской</w:t>
      </w:r>
      <w:proofErr w:type="spellEnd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пецкой улицы)</w:t>
      </w:r>
      <w:r w:rsidR="00E54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705" w:rsidRPr="00E62705" w:rsidRDefault="00E62705" w:rsidP="00E62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отстоя, технического обслуживания и ремонта п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движного состава проектируемой линии </w:t>
      </w:r>
      <w:r w:rsidR="00FC57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трамвая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разм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депо на территории </w:t>
      </w:r>
      <w:proofErr w:type="spellStart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промзоны</w:t>
      </w:r>
      <w:proofErr w:type="spellEnd"/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«Бирюлево» ориентировочной </w:t>
      </w:r>
      <w:r w:rsidRPr="00F74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</w:t>
      </w:r>
      <w:r w:rsidRPr="00F74F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дью </w:t>
      </w:r>
      <w:r w:rsidR="00F74F1F" w:rsidRPr="00F74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12,0</w:t>
      </w:r>
      <w:r w:rsidRPr="00F7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проектное </w:t>
      </w:r>
      <w:r w:rsidR="00FC5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выполнено с учетом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C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«Проекта планировки территории промышленной зоны 28А-1 в границах производственной зоны «Бирюлево» (ЮАО)», разработанным ЗА</w:t>
      </w:r>
      <w:r w:rsidR="007D5414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«Инст</w:t>
      </w:r>
      <w:r w:rsidR="007D5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541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Градостроительства».</w:t>
      </w:r>
    </w:p>
    <w:p w:rsidR="00E62705" w:rsidRPr="00E62705" w:rsidRDefault="00E62705" w:rsidP="00E62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705" w:rsidRPr="00E62705" w:rsidRDefault="00E62705" w:rsidP="00E62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9CE" w:rsidRDefault="00A629CE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9CE" w:rsidRDefault="00A629CE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9CE" w:rsidRDefault="00A629CE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9CE" w:rsidRDefault="00A629CE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9CE" w:rsidRDefault="00A629CE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9CE" w:rsidRDefault="00A629CE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9CE" w:rsidRDefault="00A629CE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9CE" w:rsidRDefault="00A629CE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9CE" w:rsidRDefault="00A629CE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9CE" w:rsidRDefault="00A629CE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9CE" w:rsidRDefault="00A629CE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9CE" w:rsidRDefault="00A629CE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1C0" w:rsidRDefault="00D931C0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1C0" w:rsidRDefault="00D931C0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1C0" w:rsidRDefault="00D931C0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9CE" w:rsidRDefault="00A629CE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9CE" w:rsidRDefault="00A629CE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9CE" w:rsidRDefault="00A629CE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9CE" w:rsidRDefault="00A629CE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9CE" w:rsidRDefault="00A629CE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25B" w:rsidRDefault="000F325B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25B" w:rsidRDefault="000F325B" w:rsidP="00E6270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9A6" w:rsidRDefault="000F325B" w:rsidP="00BB6E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F325B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2. </w:t>
      </w:r>
      <w:r w:rsidR="00E62705" w:rsidRPr="000F325B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Основные показатели трассировки </w:t>
      </w:r>
      <w:r w:rsidR="00BB6E83" w:rsidRPr="000F325B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</w:t>
      </w:r>
      <w:r w:rsidR="009E681D" w:rsidRPr="000F325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участка  </w:t>
      </w:r>
      <w:r w:rsidR="00BB6E83" w:rsidRPr="000F325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линии </w:t>
      </w:r>
    </w:p>
    <w:p w:rsidR="004159A6" w:rsidRDefault="00BB6E83" w:rsidP="00BB6E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325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скоростного трамвая </w:t>
      </w:r>
      <w:r w:rsidR="009E681D" w:rsidRPr="000F325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от станции метрополитена </w:t>
      </w:r>
    </w:p>
    <w:p w:rsidR="00E62705" w:rsidRPr="000F325B" w:rsidRDefault="009E681D" w:rsidP="00BB6E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325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«Пражская» в район Бирюлево-Западное и северную часть района Бирюлево Восточное</w:t>
      </w:r>
    </w:p>
    <w:p w:rsidR="00BB6E83" w:rsidRPr="009E681D" w:rsidRDefault="00BB6E83" w:rsidP="00BB6E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705" w:rsidRPr="00561D2E" w:rsidRDefault="00E62705" w:rsidP="00E62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18"/>
        <w:gridCol w:w="1417"/>
      </w:tblGrid>
      <w:tr w:rsidR="0073562B" w:rsidRPr="00E62705" w:rsidTr="0083432A">
        <w:tc>
          <w:tcPr>
            <w:tcW w:w="534" w:type="dxa"/>
            <w:vMerge w:val="restart"/>
            <w:shd w:val="clear" w:color="auto" w:fill="auto"/>
          </w:tcPr>
          <w:p w:rsidR="0073562B" w:rsidRPr="00E6270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E62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62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3562B" w:rsidRPr="00E6270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3562B" w:rsidRPr="00E6270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</w:p>
          <w:p w:rsidR="0073562B" w:rsidRPr="00E6270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линии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3562B" w:rsidRPr="00E6270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6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E6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 участкам</w:t>
            </w:r>
          </w:p>
        </w:tc>
      </w:tr>
      <w:tr w:rsidR="0073562B" w:rsidRPr="00E62705" w:rsidTr="0083432A">
        <w:trPr>
          <w:trHeight w:val="2070"/>
        </w:trPr>
        <w:tc>
          <w:tcPr>
            <w:tcW w:w="534" w:type="dxa"/>
            <w:vMerge/>
            <w:shd w:val="clear" w:color="auto" w:fill="auto"/>
          </w:tcPr>
          <w:p w:rsidR="0073562B" w:rsidRPr="00E6270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3562B" w:rsidRPr="00E6270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562B" w:rsidRPr="00E6270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D1502" w:rsidRPr="004159A6" w:rsidRDefault="00561D2E" w:rsidP="0063555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73562B" w:rsidRPr="0041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6D1502" w:rsidRPr="0041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анция </w:t>
            </w:r>
          </w:p>
          <w:p w:rsidR="0073562B" w:rsidRPr="004159A6" w:rsidRDefault="00561D2E" w:rsidP="0063555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метроп</w:t>
            </w:r>
            <w:r w:rsidRPr="0041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1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литена </w:t>
            </w:r>
            <w:r w:rsidR="008B521A" w:rsidRPr="0041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73562B" w:rsidRPr="0041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</w:t>
            </w:r>
            <w:r w:rsidR="0073562B" w:rsidRPr="0041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="0073562B" w:rsidRPr="0041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ская»</w:t>
            </w:r>
            <w:r w:rsidR="0063555C" w:rsidRPr="0041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3562B" w:rsidRPr="0041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73562B" w:rsidRPr="00E62705" w:rsidRDefault="00561D2E" w:rsidP="00561D2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  <w:r w:rsidR="0073562B" w:rsidRPr="0041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r w:rsidR="0073562B" w:rsidRPr="0041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73562B" w:rsidRPr="0041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рюлево-Западное</w:t>
            </w:r>
            <w:r w:rsidR="0073562B" w:rsidRPr="00E62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3562B" w:rsidRPr="00E62705" w:rsidRDefault="0073562B" w:rsidP="00561D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Покровский </w:t>
            </w:r>
            <w:proofErr w:type="gramStart"/>
            <w:r w:rsidRPr="00E62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мост-</w:t>
            </w:r>
            <w:r w:rsidR="006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E62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леваторная</w:t>
            </w:r>
            <w:proofErr w:type="gramEnd"/>
            <w:r w:rsidRPr="00E62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</w:t>
            </w:r>
            <w:r w:rsidR="006D1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61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(северная часть района</w:t>
            </w:r>
            <w:r w:rsidR="006D1502" w:rsidRPr="00635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Бирюлево Восточное)</w:t>
            </w:r>
          </w:p>
        </w:tc>
      </w:tr>
      <w:tr w:rsidR="0073562B" w:rsidRPr="00E62705" w:rsidTr="0083432A">
        <w:tc>
          <w:tcPr>
            <w:tcW w:w="534" w:type="dxa"/>
            <w:shd w:val="clear" w:color="auto" w:fill="auto"/>
          </w:tcPr>
          <w:p w:rsidR="0073562B" w:rsidRPr="00E6270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3562B" w:rsidRPr="00E6270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3562B" w:rsidRPr="00E6270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3562B" w:rsidRPr="00E6270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3562B" w:rsidRPr="00E6270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73562B" w:rsidRPr="00E62705" w:rsidTr="00176F87">
        <w:tc>
          <w:tcPr>
            <w:tcW w:w="534" w:type="dxa"/>
            <w:shd w:val="clear" w:color="auto" w:fill="auto"/>
          </w:tcPr>
          <w:p w:rsidR="0073562B" w:rsidRPr="008E55B9" w:rsidRDefault="00BD776E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562B" w:rsidRPr="00E62705" w:rsidRDefault="0073562B" w:rsidP="00E62705">
            <w:pPr>
              <w:keepNext/>
              <w:spacing w:after="0" w:line="240" w:lineRule="auto"/>
              <w:ind w:left="-35" w:right="-108"/>
              <w:outlineLvl w:val="8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Ориентировочная протяженность</w:t>
            </w:r>
            <w:r w:rsidR="00031C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, всего</w:t>
            </w:r>
            <w:r w:rsidRPr="00E6270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6270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км</w:t>
            </w:r>
            <w:proofErr w:type="gramEnd"/>
            <w:r w:rsidRPr="00E6270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, </w:t>
            </w:r>
          </w:p>
          <w:p w:rsidR="0073562B" w:rsidRPr="00E62705" w:rsidRDefault="0073562B" w:rsidP="00E62705">
            <w:pPr>
              <w:keepNext/>
              <w:spacing w:after="0" w:line="240" w:lineRule="auto"/>
              <w:ind w:left="-35" w:right="-108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62B" w:rsidRPr="00E62705" w:rsidRDefault="00031CE1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62B" w:rsidRPr="00E6270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62B" w:rsidRPr="00E6270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</w:t>
            </w:r>
          </w:p>
        </w:tc>
      </w:tr>
      <w:tr w:rsidR="0073562B" w:rsidRPr="00E62705" w:rsidTr="00176F87">
        <w:tc>
          <w:tcPr>
            <w:tcW w:w="534" w:type="dxa"/>
            <w:shd w:val="clear" w:color="auto" w:fill="auto"/>
          </w:tcPr>
          <w:p w:rsidR="0073562B" w:rsidRPr="008E55B9" w:rsidRDefault="0073562B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3562B" w:rsidRPr="00E62705" w:rsidRDefault="0073562B" w:rsidP="00E62705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эстакадный участок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62B" w:rsidRPr="00FC5775" w:rsidRDefault="00031CE1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62B" w:rsidRPr="00FC577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7" w:type="dxa"/>
            <w:shd w:val="clear" w:color="auto" w:fill="auto"/>
          </w:tcPr>
          <w:p w:rsidR="0073562B" w:rsidRPr="00E6270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1,3</w:t>
            </w:r>
          </w:p>
        </w:tc>
      </w:tr>
      <w:tr w:rsidR="0073562B" w:rsidRPr="00E62705" w:rsidTr="00176F87">
        <w:tc>
          <w:tcPr>
            <w:tcW w:w="534" w:type="dxa"/>
            <w:shd w:val="clear" w:color="auto" w:fill="auto"/>
          </w:tcPr>
          <w:p w:rsidR="0073562B" w:rsidRPr="008E55B9" w:rsidRDefault="0073562B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3562B" w:rsidRPr="00E62705" w:rsidRDefault="0073562B" w:rsidP="00E62705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наземные участки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62B" w:rsidRPr="00FC5775" w:rsidRDefault="00031CE1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562B" w:rsidRPr="00FC577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417" w:type="dxa"/>
            <w:shd w:val="clear" w:color="auto" w:fill="auto"/>
          </w:tcPr>
          <w:p w:rsidR="0073562B" w:rsidRPr="00E62705" w:rsidRDefault="0073562B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0,4</w:t>
            </w:r>
          </w:p>
        </w:tc>
      </w:tr>
      <w:tr w:rsidR="008F3320" w:rsidRPr="00E62705" w:rsidTr="00176F87">
        <w:trPr>
          <w:trHeight w:val="627"/>
        </w:trPr>
        <w:tc>
          <w:tcPr>
            <w:tcW w:w="534" w:type="dxa"/>
            <w:shd w:val="clear" w:color="auto" w:fill="auto"/>
          </w:tcPr>
          <w:p w:rsidR="008F3320" w:rsidRPr="008E55B9" w:rsidRDefault="008F3320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8F3320" w:rsidRPr="00E62705" w:rsidRDefault="008F3320" w:rsidP="008F3320">
            <w:pPr>
              <w:spacing w:after="0" w:line="240" w:lineRule="auto"/>
              <w:ind w:left="-35"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Прохождение линии </w:t>
            </w:r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территориям пр</w:t>
            </w:r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родных и озелененных территорий, </w:t>
            </w:r>
            <w:proofErr w:type="gramStart"/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F3320" w:rsidRPr="00454061" w:rsidRDefault="008F3320" w:rsidP="004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454061" w:rsidRPr="004540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</w:t>
            </w:r>
          </w:p>
        </w:tc>
        <w:tc>
          <w:tcPr>
            <w:tcW w:w="1418" w:type="dxa"/>
            <w:shd w:val="clear" w:color="auto" w:fill="auto"/>
          </w:tcPr>
          <w:p w:rsidR="008F3320" w:rsidRPr="00454061" w:rsidRDefault="008F3320" w:rsidP="004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454061" w:rsidRPr="004540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8F3320" w:rsidRPr="00454061" w:rsidRDefault="008F3320" w:rsidP="008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66B97" w:rsidRPr="00E62705" w:rsidTr="00176F87">
        <w:tc>
          <w:tcPr>
            <w:tcW w:w="534" w:type="dxa"/>
            <w:shd w:val="clear" w:color="auto" w:fill="auto"/>
          </w:tcPr>
          <w:p w:rsidR="00766B97" w:rsidRPr="008E55B9" w:rsidRDefault="00766B97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66B97" w:rsidRPr="00E62705" w:rsidRDefault="00766B97" w:rsidP="005E7034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Прохождение линии в зоне </w:t>
            </w:r>
            <w:r w:rsid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линий электр</w:t>
            </w:r>
            <w:r w:rsid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E7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</w:t>
            </w:r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66B97" w:rsidRPr="00FC5775" w:rsidRDefault="001659ED" w:rsidP="00C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B97" w:rsidRPr="001659ED" w:rsidRDefault="001659ED" w:rsidP="00C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</w:tcPr>
          <w:p w:rsidR="00766B97" w:rsidRPr="00E62705" w:rsidRDefault="00766B97" w:rsidP="00C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66B97" w:rsidRPr="00E62705" w:rsidTr="00176F87">
        <w:tc>
          <w:tcPr>
            <w:tcW w:w="534" w:type="dxa"/>
            <w:shd w:val="clear" w:color="auto" w:fill="auto"/>
          </w:tcPr>
          <w:p w:rsidR="00766B97" w:rsidRPr="008E55B9" w:rsidRDefault="00766B97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B97" w:rsidRPr="00E62705" w:rsidRDefault="00766B97" w:rsidP="00FC5775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остановочных пунктов, вс</w:t>
            </w:r>
            <w:r w:rsidRPr="00E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E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E62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ед., в </w:t>
            </w:r>
            <w:proofErr w:type="spellStart"/>
            <w:r w:rsidRPr="00E62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E62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66B97" w:rsidRPr="00E62705" w:rsidTr="00176F87">
        <w:tc>
          <w:tcPr>
            <w:tcW w:w="534" w:type="dxa"/>
            <w:shd w:val="clear" w:color="auto" w:fill="auto"/>
          </w:tcPr>
          <w:p w:rsidR="00766B97" w:rsidRPr="008E55B9" w:rsidRDefault="00766B97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наземных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B97" w:rsidRPr="00FC577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66B97" w:rsidRPr="00E6270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66B97" w:rsidRPr="00E62705" w:rsidTr="00176F87">
        <w:tc>
          <w:tcPr>
            <w:tcW w:w="534" w:type="dxa"/>
            <w:shd w:val="clear" w:color="auto" w:fill="auto"/>
          </w:tcPr>
          <w:p w:rsidR="00766B97" w:rsidRPr="008E55B9" w:rsidRDefault="00766B97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эстакадных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B97" w:rsidRPr="00FC577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66B97" w:rsidRPr="00E6270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66B97" w:rsidRPr="00E62705" w:rsidTr="00176F87">
        <w:tc>
          <w:tcPr>
            <w:tcW w:w="534" w:type="dxa"/>
            <w:shd w:val="clear" w:color="auto" w:fill="auto"/>
          </w:tcPr>
          <w:p w:rsidR="00766B97" w:rsidRPr="008E55B9" w:rsidRDefault="00766B97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Расстояние между станциями, среднее,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66B97" w:rsidRPr="00766B97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766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B97" w:rsidRPr="00766B97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66B97" w:rsidRPr="00766B97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66B97" w:rsidRPr="00E62705" w:rsidTr="00176F87">
        <w:tc>
          <w:tcPr>
            <w:tcW w:w="534" w:type="dxa"/>
            <w:shd w:val="clear" w:color="auto" w:fill="auto"/>
          </w:tcPr>
          <w:p w:rsidR="00766B97" w:rsidRPr="008E55B9" w:rsidRDefault="00B97ED6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B97" w:rsidRPr="00E62705" w:rsidRDefault="00766B97" w:rsidP="00B97ED6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пересадочных узлов с лин</w:t>
            </w:r>
            <w:r w:rsidRPr="00E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ями </w:t>
            </w:r>
            <w:r w:rsidR="00B9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скоростного внеуличного транспо</w:t>
            </w:r>
            <w:r w:rsidR="00B9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B9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</w:t>
            </w:r>
            <w:r w:rsidRPr="00E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</w:t>
            </w:r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ед.</w:t>
            </w:r>
            <w:r w:rsidR="00B9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с линиями: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B97" w:rsidRPr="00E62705" w:rsidRDefault="00B97ED6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66B97" w:rsidRPr="00E62705" w:rsidTr="00176F87">
        <w:tc>
          <w:tcPr>
            <w:tcW w:w="534" w:type="dxa"/>
            <w:shd w:val="clear" w:color="auto" w:fill="auto"/>
          </w:tcPr>
          <w:p w:rsidR="00766B97" w:rsidRPr="008E55B9" w:rsidRDefault="00766B97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метрополитена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B97" w:rsidRPr="00B97ED6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B97" w:rsidRPr="00B97ED6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66B97" w:rsidRPr="00E62705" w:rsidTr="00176F87">
        <w:tc>
          <w:tcPr>
            <w:tcW w:w="534" w:type="dxa"/>
            <w:shd w:val="clear" w:color="auto" w:fill="auto"/>
          </w:tcPr>
          <w:p w:rsidR="00766B97" w:rsidRPr="008E55B9" w:rsidRDefault="00766B97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66B97" w:rsidRPr="00E62705" w:rsidRDefault="00766B97" w:rsidP="00B97ED6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железной дороги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B97" w:rsidRPr="00B97ED6" w:rsidRDefault="00B97ED6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B97" w:rsidRPr="00B97ED6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66B97" w:rsidRPr="00E62705" w:rsidTr="00176F87">
        <w:tc>
          <w:tcPr>
            <w:tcW w:w="534" w:type="dxa"/>
            <w:shd w:val="clear" w:color="auto" w:fill="auto"/>
          </w:tcPr>
          <w:p w:rsidR="00766B97" w:rsidRPr="008E55B9" w:rsidRDefault="00641CD5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Технико-эксплуатационные характер</w:t>
            </w:r>
            <w:r w:rsidRPr="00E62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62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66B97" w:rsidRPr="00E6270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66B97" w:rsidRPr="00E62705" w:rsidTr="00176F87">
        <w:tc>
          <w:tcPr>
            <w:tcW w:w="534" w:type="dxa"/>
            <w:shd w:val="clear" w:color="auto" w:fill="auto"/>
          </w:tcPr>
          <w:p w:rsidR="00766B97" w:rsidRPr="008E55B9" w:rsidRDefault="00641CD5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66B97" w:rsidRPr="008E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движения на линии, ед. в час «пик»</w:t>
            </w:r>
          </w:p>
        </w:tc>
        <w:tc>
          <w:tcPr>
            <w:tcW w:w="1417" w:type="dxa"/>
            <w:shd w:val="clear" w:color="auto" w:fill="auto"/>
          </w:tcPr>
          <w:p w:rsidR="00766B97" w:rsidRPr="00FC5775" w:rsidRDefault="001659ED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20-23</w:t>
            </w:r>
          </w:p>
          <w:p w:rsidR="00766B97" w:rsidRPr="00FC577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6B97" w:rsidRPr="00FC577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1417" w:type="dxa"/>
            <w:shd w:val="clear" w:color="auto" w:fill="auto"/>
          </w:tcPr>
          <w:p w:rsidR="00766B97" w:rsidRPr="00FC577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66B97" w:rsidRPr="00E62705" w:rsidTr="00176F87">
        <w:tc>
          <w:tcPr>
            <w:tcW w:w="534" w:type="dxa"/>
            <w:shd w:val="clear" w:color="auto" w:fill="auto"/>
          </w:tcPr>
          <w:p w:rsidR="00766B97" w:rsidRPr="008E55B9" w:rsidRDefault="00641CD5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66B97" w:rsidRPr="008E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Интервалы движения, мин.</w:t>
            </w:r>
          </w:p>
        </w:tc>
        <w:tc>
          <w:tcPr>
            <w:tcW w:w="1417" w:type="dxa"/>
            <w:shd w:val="clear" w:color="auto" w:fill="auto"/>
          </w:tcPr>
          <w:p w:rsidR="00766B97" w:rsidRPr="00FC577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6B97" w:rsidRPr="00FC577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417" w:type="dxa"/>
            <w:shd w:val="clear" w:color="auto" w:fill="auto"/>
          </w:tcPr>
          <w:p w:rsidR="00766B97" w:rsidRPr="00FC577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66B97" w:rsidRPr="00E62705" w:rsidTr="00176F87">
        <w:tc>
          <w:tcPr>
            <w:tcW w:w="534" w:type="dxa"/>
            <w:shd w:val="clear" w:color="auto" w:fill="auto"/>
          </w:tcPr>
          <w:p w:rsidR="00766B97" w:rsidRPr="008E55B9" w:rsidRDefault="00641CD5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B97" w:rsidRPr="00E62705" w:rsidRDefault="00766B97" w:rsidP="00E62705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вагонов в составе, ед.</w:t>
            </w:r>
          </w:p>
        </w:tc>
        <w:tc>
          <w:tcPr>
            <w:tcW w:w="1417" w:type="dxa"/>
            <w:shd w:val="clear" w:color="auto" w:fill="auto"/>
          </w:tcPr>
          <w:p w:rsidR="0083432A" w:rsidRPr="00FC5775" w:rsidRDefault="00766B97" w:rsidP="008343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3-х</w:t>
            </w:r>
          </w:p>
          <w:p w:rsidR="00766B97" w:rsidRPr="00FC5775" w:rsidRDefault="00766B97" w:rsidP="008343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C5775">
              <w:rPr>
                <w:rFonts w:ascii="Times New Roman" w:eastAsia="Times New Roman" w:hAnsi="Times New Roman" w:cs="Times New Roman"/>
                <w:bCs/>
                <w:lang w:eastAsia="ru-RU"/>
              </w:rPr>
              <w:t>вагонные с</w:t>
            </w:r>
            <w:r w:rsidRPr="00FC5775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FC5775">
              <w:rPr>
                <w:rFonts w:ascii="Times New Roman" w:eastAsia="Times New Roman" w:hAnsi="Times New Roman" w:cs="Times New Roman"/>
                <w:bCs/>
                <w:lang w:eastAsia="ru-RU"/>
              </w:rPr>
              <w:t>члененные</w:t>
            </w:r>
          </w:p>
        </w:tc>
        <w:tc>
          <w:tcPr>
            <w:tcW w:w="1418" w:type="dxa"/>
            <w:shd w:val="clear" w:color="auto" w:fill="auto"/>
          </w:tcPr>
          <w:p w:rsidR="00766B97" w:rsidRPr="00FC5775" w:rsidRDefault="00766B97" w:rsidP="008343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3-х </w:t>
            </w:r>
            <w:r w:rsidRPr="00FC5775">
              <w:rPr>
                <w:rFonts w:ascii="Times New Roman" w:eastAsia="Times New Roman" w:hAnsi="Times New Roman" w:cs="Times New Roman"/>
                <w:bCs/>
                <w:lang w:eastAsia="ru-RU"/>
              </w:rPr>
              <w:t>ваго</w:t>
            </w:r>
            <w:r w:rsidRPr="00FC5775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FC5775">
              <w:rPr>
                <w:rFonts w:ascii="Times New Roman" w:eastAsia="Times New Roman" w:hAnsi="Times New Roman" w:cs="Times New Roman"/>
                <w:bCs/>
                <w:lang w:eastAsia="ru-RU"/>
              </w:rPr>
              <w:t>ные сочл</w:t>
            </w:r>
            <w:r w:rsidRPr="00FC5775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FC5775">
              <w:rPr>
                <w:rFonts w:ascii="Times New Roman" w:eastAsia="Times New Roman" w:hAnsi="Times New Roman" w:cs="Times New Roman"/>
                <w:bCs/>
                <w:lang w:eastAsia="ru-RU"/>
              </w:rPr>
              <w:t>ненные</w:t>
            </w:r>
          </w:p>
        </w:tc>
        <w:tc>
          <w:tcPr>
            <w:tcW w:w="1417" w:type="dxa"/>
            <w:shd w:val="clear" w:color="auto" w:fill="auto"/>
          </w:tcPr>
          <w:p w:rsidR="00766B97" w:rsidRPr="00FC5775" w:rsidRDefault="00766B97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-«-</w:t>
            </w:r>
          </w:p>
        </w:tc>
      </w:tr>
      <w:tr w:rsidR="00766B97" w:rsidRPr="00E62705" w:rsidTr="00176F87">
        <w:tc>
          <w:tcPr>
            <w:tcW w:w="534" w:type="dxa"/>
            <w:shd w:val="clear" w:color="auto" w:fill="auto"/>
          </w:tcPr>
          <w:p w:rsidR="00766B97" w:rsidRPr="008E55B9" w:rsidRDefault="00641CD5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B97" w:rsidRPr="00E62705" w:rsidRDefault="00766B97" w:rsidP="00641CD5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провозная способность л</w:t>
            </w: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 час «пик», тыс. чел. в час «пик»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B97" w:rsidRPr="00FC5775" w:rsidRDefault="00F5013D" w:rsidP="00BD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6B97" w:rsidRPr="00E62705" w:rsidRDefault="00766B97" w:rsidP="00BD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6B97" w:rsidRPr="00E62705" w:rsidRDefault="00766B97" w:rsidP="00BD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C360F" w:rsidRPr="00E62705" w:rsidTr="00176F87">
        <w:tc>
          <w:tcPr>
            <w:tcW w:w="534" w:type="dxa"/>
            <w:shd w:val="clear" w:color="auto" w:fill="auto"/>
          </w:tcPr>
          <w:p w:rsidR="00AC360F" w:rsidRPr="008E55B9" w:rsidRDefault="00AC360F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360F" w:rsidRPr="00E62705" w:rsidRDefault="00AC360F" w:rsidP="00C648E8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Технические объекты </w:t>
            </w:r>
            <w:proofErr w:type="gramStart"/>
            <w:r w:rsidRPr="00E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gramEnd"/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60F" w:rsidRPr="00E62705" w:rsidRDefault="00AC360F" w:rsidP="00C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360F" w:rsidRPr="00E62705" w:rsidRDefault="00AC360F" w:rsidP="00C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C360F" w:rsidRPr="00E62705" w:rsidRDefault="00AC360F" w:rsidP="00C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360F" w:rsidRPr="00E62705" w:rsidTr="00176F87">
        <w:tc>
          <w:tcPr>
            <w:tcW w:w="534" w:type="dxa"/>
            <w:shd w:val="clear" w:color="auto" w:fill="auto"/>
          </w:tcPr>
          <w:p w:rsidR="00AC360F" w:rsidRPr="00E62705" w:rsidRDefault="00AC360F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C360F" w:rsidRPr="00E62705" w:rsidRDefault="00AC360F" w:rsidP="00C648E8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конечные станции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60F" w:rsidRPr="00FC5775" w:rsidRDefault="00AC360F" w:rsidP="00C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60F" w:rsidRPr="00FC5775" w:rsidRDefault="00AC360F" w:rsidP="00C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C360F" w:rsidRPr="00FC5775" w:rsidRDefault="00AC360F" w:rsidP="00C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AC360F" w:rsidRPr="00E62705" w:rsidTr="00176F87">
        <w:tc>
          <w:tcPr>
            <w:tcW w:w="534" w:type="dxa"/>
            <w:shd w:val="clear" w:color="auto" w:fill="auto"/>
          </w:tcPr>
          <w:p w:rsidR="00AC360F" w:rsidRPr="00E62705" w:rsidRDefault="00AC360F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C360F" w:rsidRPr="00E62705" w:rsidRDefault="00AC360F" w:rsidP="00C648E8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разворотные кольца, тупики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60F" w:rsidRPr="00FC5775" w:rsidRDefault="00A31F39" w:rsidP="00C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60F" w:rsidRPr="00FC5775" w:rsidRDefault="00A31F39" w:rsidP="00C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C360F" w:rsidRPr="00FC5775" w:rsidRDefault="00AC360F" w:rsidP="00C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C360F" w:rsidRPr="00E62705" w:rsidTr="00176F87">
        <w:tc>
          <w:tcPr>
            <w:tcW w:w="534" w:type="dxa"/>
            <w:shd w:val="clear" w:color="auto" w:fill="auto"/>
          </w:tcPr>
          <w:p w:rsidR="00AC360F" w:rsidRPr="00E62705" w:rsidRDefault="00AC360F" w:rsidP="00176F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C360F" w:rsidRPr="00E62705" w:rsidRDefault="00AC360F" w:rsidP="00AC360F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депо </w:t>
            </w:r>
            <w:r w:rsidR="00F74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(строительство нового), </w:t>
            </w:r>
            <w:proofErr w:type="spellStart"/>
            <w:proofErr w:type="gramStart"/>
            <w:r w:rsidR="00BD7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BD7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F74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F1F" w:rsidRPr="00F74F1F" w:rsidRDefault="00AC360F" w:rsidP="00BD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</w:t>
            </w:r>
            <w:r w:rsidR="00BD776E" w:rsidRPr="00FC5775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/</w:t>
            </w:r>
            <w:r w:rsidR="00F74F1F" w:rsidRPr="00F74F1F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11,95</w:t>
            </w:r>
          </w:p>
        </w:tc>
        <w:tc>
          <w:tcPr>
            <w:tcW w:w="1418" w:type="dxa"/>
            <w:shd w:val="clear" w:color="auto" w:fill="auto"/>
          </w:tcPr>
          <w:p w:rsidR="00F74F1F" w:rsidRPr="00E62705" w:rsidRDefault="00F74F1F" w:rsidP="00BD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360F" w:rsidRPr="00E62705" w:rsidRDefault="00AC360F" w:rsidP="00BD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360F" w:rsidRPr="00E62705" w:rsidTr="00BD776E">
        <w:tc>
          <w:tcPr>
            <w:tcW w:w="534" w:type="dxa"/>
            <w:shd w:val="clear" w:color="auto" w:fill="auto"/>
          </w:tcPr>
          <w:p w:rsidR="00AC360F" w:rsidRPr="00286325" w:rsidRDefault="00E85D32" w:rsidP="00BD776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360F" w:rsidRPr="00E62705" w:rsidRDefault="00AC360F" w:rsidP="00E6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Загрузка линии, тыс. чел.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60F" w:rsidRPr="00E62705" w:rsidRDefault="00AC360F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360F" w:rsidRPr="00E62705" w:rsidRDefault="00AC360F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C360F" w:rsidRPr="00E62705" w:rsidRDefault="00AC360F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360F" w:rsidRPr="00E62705" w:rsidTr="00BD776E">
        <w:tc>
          <w:tcPr>
            <w:tcW w:w="534" w:type="dxa"/>
            <w:shd w:val="clear" w:color="auto" w:fill="auto"/>
          </w:tcPr>
          <w:p w:rsidR="00AC360F" w:rsidRPr="00286325" w:rsidRDefault="00AC360F" w:rsidP="00BD776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C360F" w:rsidRPr="00E62705" w:rsidRDefault="00AC360F" w:rsidP="00E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60F" w:rsidRPr="00FC5775" w:rsidRDefault="00AC360F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60F" w:rsidRPr="00E62705" w:rsidRDefault="00AC360F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C360F" w:rsidRPr="00E62705" w:rsidRDefault="00AC360F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360F" w:rsidRPr="00E62705" w:rsidTr="00BD776E">
        <w:tc>
          <w:tcPr>
            <w:tcW w:w="534" w:type="dxa"/>
            <w:shd w:val="clear" w:color="auto" w:fill="auto"/>
          </w:tcPr>
          <w:p w:rsidR="00AC360F" w:rsidRPr="00286325" w:rsidRDefault="00AC360F" w:rsidP="00BD776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C360F" w:rsidRPr="00E62705" w:rsidRDefault="00AC360F" w:rsidP="00E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60F" w:rsidRPr="00FC5775" w:rsidRDefault="00AC360F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60F" w:rsidRPr="00E62705" w:rsidRDefault="00AC360F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C360F" w:rsidRPr="00E62705" w:rsidRDefault="00AC360F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360F" w:rsidRPr="00E62705" w:rsidTr="00BD776E">
        <w:tc>
          <w:tcPr>
            <w:tcW w:w="534" w:type="dxa"/>
            <w:shd w:val="clear" w:color="auto" w:fill="auto"/>
          </w:tcPr>
          <w:p w:rsidR="00AC360F" w:rsidRPr="00286325" w:rsidRDefault="00AC360F" w:rsidP="00BD776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C360F" w:rsidRPr="00E62705" w:rsidRDefault="00AC360F" w:rsidP="00E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посадка на линию (перевезено на л</w:t>
            </w: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нии) в час «пик», тыс. 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60F" w:rsidRPr="00FC5775" w:rsidRDefault="00AC360F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60F" w:rsidRPr="00E62705" w:rsidRDefault="00AC360F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C360F" w:rsidRPr="00E62705" w:rsidRDefault="00AC360F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360F" w:rsidRPr="00E62705" w:rsidTr="00BD776E">
        <w:tc>
          <w:tcPr>
            <w:tcW w:w="534" w:type="dxa"/>
            <w:shd w:val="clear" w:color="auto" w:fill="auto"/>
          </w:tcPr>
          <w:p w:rsidR="00AC360F" w:rsidRPr="00286325" w:rsidRDefault="00AC360F" w:rsidP="00BD776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C360F" w:rsidRPr="00E62705" w:rsidRDefault="00AC360F" w:rsidP="00E6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максимальный пассажиропоток на л</w:t>
            </w: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 час «пик», тыс. 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60F" w:rsidRPr="00FC5775" w:rsidRDefault="006606A5" w:rsidP="0012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5,0-</w:t>
            </w:r>
            <w:r w:rsidR="001210CA" w:rsidRPr="00FC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C360F" w:rsidRPr="00FC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60F" w:rsidRPr="00E62705" w:rsidRDefault="00AC360F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C360F" w:rsidRPr="00E62705" w:rsidRDefault="00AC360F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360F" w:rsidRPr="00E62705" w:rsidTr="00BD776E">
        <w:tc>
          <w:tcPr>
            <w:tcW w:w="534" w:type="dxa"/>
            <w:shd w:val="clear" w:color="auto" w:fill="auto"/>
          </w:tcPr>
          <w:p w:rsidR="00AC360F" w:rsidRPr="00286325" w:rsidRDefault="00E85D32" w:rsidP="00BD776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360F" w:rsidRPr="00E62705" w:rsidRDefault="00AC360F" w:rsidP="00E62705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Скорости сообщения на линии,  </w:t>
            </w:r>
            <w:proofErr w:type="gramStart"/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2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60F" w:rsidRPr="00FC5775" w:rsidRDefault="00AC360F" w:rsidP="00A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FC5775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2</w:t>
            </w:r>
            <w:r w:rsidR="00A31F39" w:rsidRPr="00FC5775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5-28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60F" w:rsidRPr="00E62705" w:rsidRDefault="00AC360F" w:rsidP="00A3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C360F" w:rsidRPr="00E62705" w:rsidRDefault="00AC360F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360F" w:rsidRPr="00E62705" w:rsidTr="00BD776E">
        <w:tc>
          <w:tcPr>
            <w:tcW w:w="534" w:type="dxa"/>
            <w:shd w:val="clear" w:color="auto" w:fill="auto"/>
          </w:tcPr>
          <w:p w:rsidR="00AC360F" w:rsidRPr="00286325" w:rsidRDefault="00E85D32" w:rsidP="00BD776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360F" w:rsidRPr="00E62705" w:rsidRDefault="00046A04" w:rsidP="0017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Средние з</w:t>
            </w:r>
            <w:r w:rsidR="00AC360F" w:rsidRPr="00E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атраты времени на поездку по линии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ст</w:t>
            </w:r>
            <w:r w:rsidR="00176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анции метрополитена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«Пражская»</w:t>
            </w:r>
            <w:r w:rsidR="00AC360F" w:rsidRPr="00E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мин.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60F" w:rsidRPr="00E62705" w:rsidRDefault="00AC360F" w:rsidP="00E6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360F" w:rsidRPr="00E62705" w:rsidRDefault="00046A04" w:rsidP="000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60F" w:rsidRPr="00E62705" w:rsidRDefault="00046A04" w:rsidP="000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10-12</w:t>
            </w:r>
          </w:p>
        </w:tc>
      </w:tr>
      <w:tr w:rsidR="00D749DE" w:rsidRPr="00E62705" w:rsidTr="00BD776E">
        <w:tc>
          <w:tcPr>
            <w:tcW w:w="534" w:type="dxa"/>
            <w:shd w:val="clear" w:color="auto" w:fill="auto"/>
          </w:tcPr>
          <w:p w:rsidR="00D749DE" w:rsidRPr="00286325" w:rsidRDefault="00D749DE" w:rsidP="00BD776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D749DE" w:rsidRPr="000127EF" w:rsidRDefault="00D749DE" w:rsidP="00176F87">
            <w:pPr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мероприятия, необх</w:t>
            </w:r>
            <w:r w:rsidRPr="00012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12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димые для организации удобного транспортного обслуживания насел</w:t>
            </w:r>
            <w:r w:rsidRPr="00012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012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ния, оптимальной работы линии тра</w:t>
            </w:r>
            <w:r w:rsidRPr="00012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012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749DE" w:rsidRDefault="00D749DE" w:rsidP="00891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1.реализация мероприятий по реко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струкции и развитию улично-дорожной сети;</w:t>
            </w:r>
          </w:p>
          <w:p w:rsidR="00D749DE" w:rsidRDefault="00D749DE" w:rsidP="00891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2.сооружение пешеходных переходов, совмещенных с остановочными пун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тами скоростного трамвая;</w:t>
            </w:r>
          </w:p>
          <w:p w:rsidR="00D749DE" w:rsidRDefault="00D749DE" w:rsidP="00891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3.корректировка маршрутной сети наземного пассажирского транспорта;</w:t>
            </w:r>
          </w:p>
          <w:p w:rsidR="00D749DE" w:rsidRDefault="00D749DE" w:rsidP="00F8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реализация мероприятий по благ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устройству территорий у останово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пунктов трамвая, вдоль проект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руемой линии </w:t>
            </w:r>
          </w:p>
          <w:p w:rsidR="00F85188" w:rsidRPr="00D749DE" w:rsidRDefault="00F85188" w:rsidP="007A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организация удобных современных пересадочных узлов проектируемой линии трамвая </w:t>
            </w:r>
            <w:r w:rsidR="007A6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станциями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скорос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внеуличного транспорта - метр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политена и железной дорог</w:t>
            </w:r>
            <w:r w:rsidR="007A6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4159A6" w:rsidRPr="00E62705" w:rsidTr="004159A6">
        <w:trPr>
          <w:trHeight w:val="6183"/>
        </w:trPr>
        <w:tc>
          <w:tcPr>
            <w:tcW w:w="534" w:type="dxa"/>
            <w:shd w:val="clear" w:color="auto" w:fill="auto"/>
          </w:tcPr>
          <w:p w:rsidR="004159A6" w:rsidRDefault="004159A6" w:rsidP="008A4C6E">
            <w:pPr>
              <w:spacing w:before="120"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4159A6" w:rsidRPr="000127EF" w:rsidRDefault="004159A6" w:rsidP="00357632">
            <w:pPr>
              <w:spacing w:before="120" w:after="0" w:line="240" w:lineRule="auto"/>
              <w:ind w:left="-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эффективности сооружения и ввода в эксплуатацию линии трамвая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159A6" w:rsidRPr="00D749DE" w:rsidRDefault="004159A6" w:rsidP="004159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b/>
                <w:lang w:eastAsia="ru-RU"/>
              </w:rPr>
              <w:t>Сооружение линии трамвая от ст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анции метрополитена </w:t>
            </w:r>
            <w:r w:rsidRPr="00D749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«Пражская» в район Бирюлево Западное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города Москвы и в северную часть района Бирюлево 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сточное города Москвы </w:t>
            </w:r>
            <w:r w:rsidRPr="00D749DE">
              <w:rPr>
                <w:rFonts w:ascii="Times New Roman" w:eastAsia="Times New Roman" w:hAnsi="Times New Roman" w:cs="Times New Roman"/>
                <w:b/>
                <w:lang w:eastAsia="ru-RU"/>
              </w:rPr>
              <w:t>позволит:</w:t>
            </w:r>
          </w:p>
          <w:p w:rsidR="004159A6" w:rsidRPr="00D749DE" w:rsidRDefault="004159A6" w:rsidP="00415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749DE">
              <w:rPr>
                <w:rFonts w:ascii="Times New Roman" w:eastAsia="Times New Roman" w:hAnsi="Times New Roman" w:cs="Times New Roman"/>
                <w:lang w:eastAsia="ru-RU"/>
              </w:rPr>
              <w:t>улучш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ить</w:t>
            </w:r>
            <w:r w:rsidRPr="00D749DE">
              <w:rPr>
                <w:rFonts w:ascii="Times New Roman" w:eastAsia="Times New Roman" w:hAnsi="Times New Roman" w:cs="Times New Roman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749DE">
              <w:rPr>
                <w:rFonts w:ascii="Times New Roman" w:eastAsia="Times New Roman" w:hAnsi="Times New Roman" w:cs="Times New Roman"/>
                <w:lang w:eastAsia="ru-RU"/>
              </w:rPr>
              <w:t xml:space="preserve">  транспортного о</w:t>
            </w:r>
            <w:r w:rsidRPr="00D749D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749DE">
              <w:rPr>
                <w:rFonts w:ascii="Times New Roman" w:eastAsia="Times New Roman" w:hAnsi="Times New Roman" w:cs="Times New Roman"/>
                <w:lang w:eastAsia="ru-RU"/>
              </w:rPr>
              <w:t xml:space="preserve">служивания населения районов Бирюлево Западное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новой жилой застройки вдоль ул. Элеваторная района </w:t>
            </w:r>
            <w:r w:rsidRPr="00D749DE">
              <w:rPr>
                <w:rFonts w:ascii="Times New Roman" w:eastAsia="Times New Roman" w:hAnsi="Times New Roman" w:cs="Times New Roman"/>
                <w:lang w:eastAsia="ru-RU"/>
              </w:rPr>
              <w:t>Бирюлево В</w:t>
            </w:r>
            <w:r w:rsidRPr="00D749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749DE">
              <w:rPr>
                <w:rFonts w:ascii="Times New Roman" w:eastAsia="Times New Roman" w:hAnsi="Times New Roman" w:cs="Times New Roman"/>
                <w:lang w:eastAsia="ru-RU"/>
              </w:rPr>
              <w:t xml:space="preserve">сточное, не обслуженных в настоящее время метрополитеном  </w:t>
            </w:r>
            <w:r w:rsidRPr="002E095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общая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ность 120,0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E0951">
              <w:rPr>
                <w:rFonts w:ascii="Times New Roman" w:eastAsia="Times New Roman" w:hAnsi="Times New Roman" w:cs="Times New Roman"/>
                <w:lang w:eastAsia="ru-RU"/>
              </w:rPr>
              <w:t>) за счет:</w:t>
            </w:r>
          </w:p>
          <w:p w:rsidR="004159A6" w:rsidRPr="008F3320" w:rsidRDefault="004159A6" w:rsidP="004159A6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DE">
              <w:rPr>
                <w:rFonts w:ascii="Times New Roman" w:eastAsia="Times New Roman" w:hAnsi="Times New Roman" w:cs="Times New Roman"/>
                <w:lang w:eastAsia="ru-RU"/>
              </w:rPr>
              <w:t>-  обеспеч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ения </w:t>
            </w:r>
            <w:r w:rsidRPr="00D749DE">
              <w:rPr>
                <w:rFonts w:ascii="Times New Roman" w:eastAsia="Times New Roman" w:hAnsi="Times New Roman" w:cs="Times New Roman"/>
                <w:lang w:eastAsia="ru-RU"/>
              </w:rPr>
              <w:t>удобн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подвоза</w:t>
            </w:r>
            <w:r w:rsidRPr="00D749DE">
              <w:rPr>
                <w:rFonts w:ascii="Times New Roman" w:eastAsia="Times New Roman" w:hAnsi="Times New Roman" w:cs="Times New Roman"/>
                <w:lang w:eastAsia="ru-RU"/>
              </w:rPr>
              <w:t xml:space="preserve"> на линии 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 xml:space="preserve">скоростного трамвая к станции метрополитена «Пражская»,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зации 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межрайонно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транспортного сообщения;</w:t>
            </w:r>
          </w:p>
          <w:p w:rsidR="004159A6" w:rsidRPr="00D749DE" w:rsidRDefault="004159A6" w:rsidP="004159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 xml:space="preserve">- сокращения затрат времени на подъезд к метрополитену в среднем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0 мин. по сравнению с существующим положением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среднего времени на комплексную поез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ку в центр города на 35-40% (с 70-90 мин. в настоящее время до 45,0-60,0 мин.);</w:t>
            </w:r>
          </w:p>
        </w:tc>
      </w:tr>
      <w:tr w:rsidR="004159A6" w:rsidRPr="00E62705" w:rsidTr="004159A6">
        <w:trPr>
          <w:trHeight w:val="4242"/>
        </w:trPr>
        <w:tc>
          <w:tcPr>
            <w:tcW w:w="534" w:type="dxa"/>
            <w:shd w:val="clear" w:color="auto" w:fill="auto"/>
          </w:tcPr>
          <w:p w:rsidR="004159A6" w:rsidRDefault="004159A6" w:rsidP="00BD776E">
            <w:pPr>
              <w:spacing w:before="120"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159A6" w:rsidRPr="000127EF" w:rsidRDefault="004159A6" w:rsidP="00357632">
            <w:pPr>
              <w:spacing w:before="120" w:after="0" w:line="240" w:lineRule="auto"/>
              <w:ind w:left="-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159A6" w:rsidRPr="008F3320" w:rsidRDefault="004159A6" w:rsidP="00357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- сни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зить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 xml:space="preserve"> загрузк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 xml:space="preserve"> улично-дорожной сети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рассматриваемых районов 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наземными в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дами пассажирского  транспорта на 15-20% за счет  перераспределения пассаж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ропотока с наземных видов общественн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 xml:space="preserve">го и индивидуального транспорта на трамвай; </w:t>
            </w:r>
          </w:p>
          <w:p w:rsidR="004159A6" w:rsidRDefault="004159A6" w:rsidP="00357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- сни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зить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 xml:space="preserve"> негативно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 xml:space="preserve"> воздействи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 xml:space="preserve"> тран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 xml:space="preserve">порта на окружающую среду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улучш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ить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 xml:space="preserve"> экологическ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ситуацию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 xml:space="preserve"> в рассматри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мых районах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использования 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F3320">
              <w:rPr>
                <w:rFonts w:ascii="Times New Roman" w:eastAsia="Times New Roman" w:hAnsi="Times New Roman" w:cs="Times New Roman"/>
                <w:lang w:eastAsia="ru-RU"/>
              </w:rPr>
              <w:t>тротранспорт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и снижения выпуска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движного состава на действующих мар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рутах наземного пассажирского транспо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</w:p>
        </w:tc>
      </w:tr>
    </w:tbl>
    <w:p w:rsidR="00E62705" w:rsidRPr="005C0FB3" w:rsidRDefault="00E62705" w:rsidP="00E62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2705" w:rsidRPr="00E62705" w:rsidRDefault="00E62705" w:rsidP="00E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705" w:rsidRPr="00E62705" w:rsidRDefault="00E62705" w:rsidP="00E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705" w:rsidRPr="00E62705" w:rsidRDefault="00E62705" w:rsidP="00E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705" w:rsidRPr="00E62705" w:rsidRDefault="00E62705" w:rsidP="00E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198" w:rsidRDefault="009D5198"/>
    <w:p w:rsidR="009D5198" w:rsidRDefault="009D5198"/>
    <w:sectPr w:rsidR="009D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3F" w:rsidRDefault="002A593F" w:rsidP="00EB7332">
      <w:pPr>
        <w:spacing w:after="0" w:line="240" w:lineRule="auto"/>
      </w:pPr>
      <w:r>
        <w:separator/>
      </w:r>
    </w:p>
  </w:endnote>
  <w:endnote w:type="continuationSeparator" w:id="0">
    <w:p w:rsidR="002A593F" w:rsidRDefault="002A593F" w:rsidP="00EB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3F" w:rsidRDefault="002A593F" w:rsidP="00EB7332">
      <w:pPr>
        <w:spacing w:after="0" w:line="240" w:lineRule="auto"/>
      </w:pPr>
      <w:r>
        <w:separator/>
      </w:r>
    </w:p>
  </w:footnote>
  <w:footnote w:type="continuationSeparator" w:id="0">
    <w:p w:rsidR="002A593F" w:rsidRDefault="002A593F" w:rsidP="00EB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3C0A"/>
    <w:multiLevelType w:val="hybridMultilevel"/>
    <w:tmpl w:val="0F348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05"/>
    <w:rsid w:val="00003A63"/>
    <w:rsid w:val="000127EF"/>
    <w:rsid w:val="00031CE1"/>
    <w:rsid w:val="0004305E"/>
    <w:rsid w:val="00046A04"/>
    <w:rsid w:val="0006292B"/>
    <w:rsid w:val="00072566"/>
    <w:rsid w:val="000D0D4E"/>
    <w:rsid w:val="000F325B"/>
    <w:rsid w:val="000F4FCB"/>
    <w:rsid w:val="001210CA"/>
    <w:rsid w:val="00127B0D"/>
    <w:rsid w:val="00163939"/>
    <w:rsid w:val="001659ED"/>
    <w:rsid w:val="001706F9"/>
    <w:rsid w:val="00176F87"/>
    <w:rsid w:val="001E07F0"/>
    <w:rsid w:val="001E7AA9"/>
    <w:rsid w:val="00200D58"/>
    <w:rsid w:val="00221A31"/>
    <w:rsid w:val="0023044F"/>
    <w:rsid w:val="0025143C"/>
    <w:rsid w:val="00260DCD"/>
    <w:rsid w:val="00267883"/>
    <w:rsid w:val="00286325"/>
    <w:rsid w:val="002A393C"/>
    <w:rsid w:val="002A593F"/>
    <w:rsid w:val="002E0951"/>
    <w:rsid w:val="002F54A1"/>
    <w:rsid w:val="00326E11"/>
    <w:rsid w:val="00357632"/>
    <w:rsid w:val="00366E77"/>
    <w:rsid w:val="003F54AD"/>
    <w:rsid w:val="0040692D"/>
    <w:rsid w:val="004159A6"/>
    <w:rsid w:val="00425E4D"/>
    <w:rsid w:val="00437BED"/>
    <w:rsid w:val="00454061"/>
    <w:rsid w:val="00476AFD"/>
    <w:rsid w:val="004A6514"/>
    <w:rsid w:val="004D3162"/>
    <w:rsid w:val="004F1F92"/>
    <w:rsid w:val="00547462"/>
    <w:rsid w:val="00561D2E"/>
    <w:rsid w:val="00595928"/>
    <w:rsid w:val="00595D38"/>
    <w:rsid w:val="005B6DFD"/>
    <w:rsid w:val="005C0FB3"/>
    <w:rsid w:val="005C1794"/>
    <w:rsid w:val="005C4DD6"/>
    <w:rsid w:val="005E7034"/>
    <w:rsid w:val="0063555C"/>
    <w:rsid w:val="00641CD5"/>
    <w:rsid w:val="006606A5"/>
    <w:rsid w:val="00666405"/>
    <w:rsid w:val="006D1502"/>
    <w:rsid w:val="00725C89"/>
    <w:rsid w:val="00725CD6"/>
    <w:rsid w:val="0073562B"/>
    <w:rsid w:val="0076015E"/>
    <w:rsid w:val="00766B97"/>
    <w:rsid w:val="007A0968"/>
    <w:rsid w:val="007A6F11"/>
    <w:rsid w:val="007D5414"/>
    <w:rsid w:val="007E67E5"/>
    <w:rsid w:val="008339DF"/>
    <w:rsid w:val="0083432A"/>
    <w:rsid w:val="00843D29"/>
    <w:rsid w:val="00852F58"/>
    <w:rsid w:val="00853689"/>
    <w:rsid w:val="008553A3"/>
    <w:rsid w:val="00891E32"/>
    <w:rsid w:val="008B521A"/>
    <w:rsid w:val="008B5B5C"/>
    <w:rsid w:val="008C297D"/>
    <w:rsid w:val="008E55B9"/>
    <w:rsid w:val="008F3320"/>
    <w:rsid w:val="008F6AEF"/>
    <w:rsid w:val="008F6FF9"/>
    <w:rsid w:val="00913A95"/>
    <w:rsid w:val="0094106D"/>
    <w:rsid w:val="009A02B6"/>
    <w:rsid w:val="009A412B"/>
    <w:rsid w:val="009D5198"/>
    <w:rsid w:val="009E681D"/>
    <w:rsid w:val="009E6BB8"/>
    <w:rsid w:val="00A25637"/>
    <w:rsid w:val="00A31F39"/>
    <w:rsid w:val="00A32005"/>
    <w:rsid w:val="00A629CE"/>
    <w:rsid w:val="00A964D5"/>
    <w:rsid w:val="00A96D99"/>
    <w:rsid w:val="00AA67D8"/>
    <w:rsid w:val="00AC360F"/>
    <w:rsid w:val="00AE098C"/>
    <w:rsid w:val="00AF140B"/>
    <w:rsid w:val="00B02CCC"/>
    <w:rsid w:val="00B3726A"/>
    <w:rsid w:val="00B766BF"/>
    <w:rsid w:val="00B97ED6"/>
    <w:rsid w:val="00BA1F3C"/>
    <w:rsid w:val="00BB6E83"/>
    <w:rsid w:val="00BD776E"/>
    <w:rsid w:val="00BF2354"/>
    <w:rsid w:val="00BF35E2"/>
    <w:rsid w:val="00C02A04"/>
    <w:rsid w:val="00C327BC"/>
    <w:rsid w:val="00C648E8"/>
    <w:rsid w:val="00C823BB"/>
    <w:rsid w:val="00C833FB"/>
    <w:rsid w:val="00CA7862"/>
    <w:rsid w:val="00CB53C1"/>
    <w:rsid w:val="00CB7F89"/>
    <w:rsid w:val="00CE72F3"/>
    <w:rsid w:val="00D005C1"/>
    <w:rsid w:val="00D749DE"/>
    <w:rsid w:val="00D854B2"/>
    <w:rsid w:val="00D931C0"/>
    <w:rsid w:val="00DC1AA3"/>
    <w:rsid w:val="00E42F7A"/>
    <w:rsid w:val="00E5449A"/>
    <w:rsid w:val="00E62705"/>
    <w:rsid w:val="00E85D32"/>
    <w:rsid w:val="00EB3B3C"/>
    <w:rsid w:val="00EB7332"/>
    <w:rsid w:val="00ED638C"/>
    <w:rsid w:val="00EF0D87"/>
    <w:rsid w:val="00EF3163"/>
    <w:rsid w:val="00F5013D"/>
    <w:rsid w:val="00F503FB"/>
    <w:rsid w:val="00F51215"/>
    <w:rsid w:val="00F60E3D"/>
    <w:rsid w:val="00F74F1F"/>
    <w:rsid w:val="00F85188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6A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B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332"/>
  </w:style>
  <w:style w:type="paragraph" w:styleId="a8">
    <w:name w:val="footer"/>
    <w:basedOn w:val="a"/>
    <w:link w:val="a9"/>
    <w:uiPriority w:val="99"/>
    <w:unhideWhenUsed/>
    <w:rsid w:val="00EB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6A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B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332"/>
  </w:style>
  <w:style w:type="paragraph" w:styleId="a8">
    <w:name w:val="footer"/>
    <w:basedOn w:val="a"/>
    <w:link w:val="a9"/>
    <w:uiPriority w:val="99"/>
    <w:unhideWhenUsed/>
    <w:rsid w:val="00EB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FBC4-511E-4C55-A0B6-FAD78858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Pankina</dc:creator>
  <cp:lastModifiedBy>Алымов Александр Георгиевич</cp:lastModifiedBy>
  <cp:revision>2</cp:revision>
  <cp:lastPrinted>2013-09-04T13:50:00Z</cp:lastPrinted>
  <dcterms:created xsi:type="dcterms:W3CDTF">2013-11-07T09:59:00Z</dcterms:created>
  <dcterms:modified xsi:type="dcterms:W3CDTF">2013-11-07T09:59:00Z</dcterms:modified>
</cp:coreProperties>
</file>